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E5" w:rsidRPr="00380061" w:rsidRDefault="000D1579" w:rsidP="00423F7F">
      <w:pPr>
        <w:spacing w:after="120" w:line="240" w:lineRule="auto"/>
        <w:rPr>
          <w:rFonts w:eastAsia="Times New Roman" w:cs="Times New Roman"/>
          <w:lang w:val="en-US"/>
        </w:rPr>
      </w:pPr>
      <w:r w:rsidRPr="000D1579">
        <w:rPr>
          <w:noProof/>
          <w:lang w:val="es-AR" w:eastAsia="es-AR"/>
        </w:rPr>
        <w:pict>
          <v:shapetype id="_x0000_t202" coordsize="21600,21600" o:spt="202" path="m,l,21600r21600,l21600,xe">
            <v:stroke joinstyle="miter"/>
            <v:path gradientshapeok="t" o:connecttype="rect"/>
          </v:shapetype>
          <v:shape id="_x0000_s1029" type="#_x0000_t202" style="position:absolute;margin-left:20pt;margin-top:-12.05pt;width:436.65pt;height:28pt;z-index:251667456" strokeweight="1pt">
            <v:stroke dashstyle="dash"/>
            <v:textbox style="mso-next-textbox:#_x0000_s1029">
              <w:txbxContent>
                <w:p w:rsidR="009E4BB5" w:rsidRDefault="009E4BB5"/>
              </w:txbxContent>
            </v:textbox>
          </v:shape>
        </w:pict>
      </w:r>
      <w:r w:rsidR="00287228">
        <w:rPr>
          <w:noProof/>
          <w:lang w:val="es-AR" w:eastAsia="es-AR"/>
        </w:rPr>
        <w:drawing>
          <wp:anchor distT="0" distB="0" distL="114300" distR="114300" simplePos="0" relativeHeight="251658240" behindDoc="1" locked="0" layoutInCell="1" allowOverlap="1">
            <wp:simplePos x="0" y="0"/>
            <wp:positionH relativeFrom="column">
              <wp:posOffset>3642360</wp:posOffset>
            </wp:positionH>
            <wp:positionV relativeFrom="paragraph">
              <wp:posOffset>1277620</wp:posOffset>
            </wp:positionV>
            <wp:extent cx="2673350" cy="1278255"/>
            <wp:effectExtent l="19050" t="0" r="0" b="0"/>
            <wp:wrapTight wrapText="bothSides">
              <wp:wrapPolygon edited="0">
                <wp:start x="13391" y="0"/>
                <wp:lineTo x="1693" y="966"/>
                <wp:lineTo x="-154" y="1931"/>
                <wp:lineTo x="154" y="10301"/>
                <wp:lineTo x="770" y="15452"/>
                <wp:lineTo x="1231" y="20602"/>
                <wp:lineTo x="1385" y="20924"/>
                <wp:lineTo x="2617" y="21246"/>
                <wp:lineTo x="3078" y="21246"/>
                <wp:lineTo x="16315" y="21246"/>
                <wp:lineTo x="16931" y="21246"/>
                <wp:lineTo x="18470" y="20924"/>
                <wp:lineTo x="18316" y="20602"/>
                <wp:lineTo x="19548" y="20602"/>
                <wp:lineTo x="21241" y="17383"/>
                <wp:lineTo x="21087" y="15452"/>
                <wp:lineTo x="21549" y="10623"/>
                <wp:lineTo x="21549" y="1610"/>
                <wp:lineTo x="17701" y="0"/>
                <wp:lineTo x="13391" y="0"/>
              </wp:wrapPolygon>
            </wp:wrapTight>
            <wp:docPr id="2" name="Imagen 2" descr="P and S W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 and S Waves"/>
                    <pic:cNvPicPr>
                      <a:picLocks noChangeAspect="1" noChangeArrowheads="1"/>
                    </pic:cNvPicPr>
                  </pic:nvPicPr>
                  <pic:blipFill>
                    <a:blip r:embed="rId6" cstate="print"/>
                    <a:srcRect/>
                    <a:stretch>
                      <a:fillRect/>
                    </a:stretch>
                  </pic:blipFill>
                  <pic:spPr bwMode="auto">
                    <a:xfrm>
                      <a:off x="0" y="0"/>
                      <a:ext cx="2673350" cy="1278255"/>
                    </a:xfrm>
                    <a:prstGeom prst="rect">
                      <a:avLst/>
                    </a:prstGeom>
                    <a:noFill/>
                    <a:ln w="9525">
                      <a:noFill/>
                      <a:miter lim="800000"/>
                      <a:headEnd/>
                      <a:tailEnd/>
                    </a:ln>
                  </pic:spPr>
                </pic:pic>
              </a:graphicData>
            </a:graphic>
          </wp:anchor>
        </w:drawing>
      </w:r>
      <w:r w:rsidRPr="000D1579">
        <w:rPr>
          <w:noProof/>
          <w:lang w:val="es-AR" w:eastAsia="es-AR"/>
        </w:rPr>
        <w:pict>
          <v:shape id="_x0000_s1028" type="#_x0000_t202" style="position:absolute;margin-left:9.95pt;margin-top:9.3pt;width:454pt;height:49.35pt;z-index:251666432;mso-position-horizontal-relative:text;mso-position-vertical-relative:text" stroked="f">
            <v:textbox style="mso-next-textbox:#_x0000_s1028">
              <w:txbxContent>
                <w:p w:rsidR="009E4BB5" w:rsidRPr="00323F4A" w:rsidRDefault="000D1579" w:rsidP="00287228">
                  <w:pPr>
                    <w:spacing w:before="240" w:after="0" w:line="240" w:lineRule="auto"/>
                    <w:jc w:val="center"/>
                    <w:outlineLvl w:val="1"/>
                    <w:rPr>
                      <w:rFonts w:eastAsia="Times New Roman" w:cs="Times New Roman"/>
                      <w:b/>
                      <w:bCs/>
                      <w:sz w:val="20"/>
                      <w:szCs w:val="20"/>
                      <w:lang w:val="en-US"/>
                    </w:rPr>
                  </w:pPr>
                  <w:hyperlink r:id="rId7" w:history="1">
                    <w:r w:rsidR="009E4BB5" w:rsidRPr="00323F4A">
                      <w:rPr>
                        <w:rStyle w:val="Hipervnculo"/>
                        <w:rFonts w:eastAsia="Times New Roman" w:cs="Times New Roman"/>
                        <w:b/>
                        <w:bCs/>
                        <w:color w:val="auto"/>
                        <w:sz w:val="20"/>
                        <w:szCs w:val="20"/>
                        <w:lang w:val="en-US"/>
                      </w:rPr>
                      <w:t>http://eqseis.geosc.psu.edu/~cammon/HTML/Classes/IntroQuakes/Notes/waves_and_interior.html</w:t>
                    </w:r>
                  </w:hyperlink>
                </w:p>
                <w:p w:rsidR="009E4BB5" w:rsidRDefault="009E4BB5" w:rsidP="009E4BB5">
                  <w:pPr>
                    <w:jc w:val="center"/>
                  </w:pPr>
                  <w:r>
                    <w:rPr>
                      <w:rFonts w:eastAsia="Times New Roman" w:cs="Times New Roman"/>
                      <w:b/>
                      <w:bCs/>
                      <w:sz w:val="20"/>
                      <w:szCs w:val="20"/>
                      <w:lang w:val="en-US"/>
                    </w:rPr>
                    <w:t>(TEXT ADAPTED)</w:t>
                  </w:r>
                </w:p>
              </w:txbxContent>
            </v:textbox>
            <w10:wrap type="topAndBottom"/>
          </v:shape>
        </w:pict>
      </w:r>
      <w:r w:rsidR="00645FE5" w:rsidRPr="00380061">
        <w:rPr>
          <w:rFonts w:eastAsia="Times New Roman" w:cs="Times New Roman"/>
          <w:lang w:val="en-US"/>
        </w:rPr>
        <w:t xml:space="preserve">When you look at a seismogram the wiggles </w:t>
      </w:r>
      <w:r w:rsidR="009F297E" w:rsidRPr="00380061">
        <w:rPr>
          <w:rFonts w:eastAsia="Times New Roman" w:cs="Times New Roman"/>
          <w:lang w:val="en-US"/>
        </w:rPr>
        <w:t>y</w:t>
      </w:r>
      <w:r w:rsidR="00645FE5" w:rsidRPr="00380061">
        <w:rPr>
          <w:rFonts w:eastAsia="Times New Roman" w:cs="Times New Roman"/>
          <w:lang w:val="en-US"/>
        </w:rPr>
        <w:t xml:space="preserve">ou see </w:t>
      </w:r>
      <w:proofErr w:type="gramStart"/>
      <w:r w:rsidR="00645FE5" w:rsidRPr="00380061">
        <w:rPr>
          <w:rFonts w:eastAsia="Times New Roman" w:cs="Times New Roman"/>
          <w:lang w:val="en-US"/>
        </w:rPr>
        <w:t>are</w:t>
      </w:r>
      <w:proofErr w:type="gramEnd"/>
      <w:r w:rsidR="00645FE5" w:rsidRPr="00380061">
        <w:rPr>
          <w:rFonts w:eastAsia="Times New Roman" w:cs="Times New Roman"/>
          <w:lang w:val="en-US"/>
        </w:rPr>
        <w:t xml:space="preserve"> an indication that the ground is being, or was, vibrated by seismic waves. Seismic waves are propagating vibrations that carry energy from the source of the shaking outward in all directions. The</w:t>
      </w:r>
      <w:r w:rsidR="00E91EFE" w:rsidRPr="00380061">
        <w:rPr>
          <w:rFonts w:eastAsia="Times New Roman" w:cs="Times New Roman"/>
          <w:lang w:val="en-US"/>
        </w:rPr>
        <w:t>re</w:t>
      </w:r>
      <w:r w:rsidR="00645FE5" w:rsidRPr="00380061">
        <w:rPr>
          <w:rFonts w:eastAsia="Times New Roman" w:cs="Times New Roman"/>
          <w:lang w:val="en-US"/>
        </w:rPr>
        <w:t xml:space="preserve"> are many different seismic waves, but all basically of four types:</w:t>
      </w:r>
    </w:p>
    <w:p w:rsidR="00645FE5" w:rsidRPr="00380061" w:rsidRDefault="00645FE5" w:rsidP="00423F7F">
      <w:pPr>
        <w:numPr>
          <w:ilvl w:val="0"/>
          <w:numId w:val="1"/>
        </w:numPr>
        <w:spacing w:after="0" w:line="240" w:lineRule="auto"/>
        <w:ind w:left="714" w:hanging="357"/>
        <w:rPr>
          <w:rFonts w:eastAsia="Times New Roman" w:cs="Times New Roman"/>
          <w:lang w:val="en-US"/>
        </w:rPr>
      </w:pPr>
      <w:proofErr w:type="spellStart"/>
      <w:r w:rsidRPr="00380061">
        <w:rPr>
          <w:rFonts w:eastAsia="Times New Roman" w:cs="Times New Roman"/>
          <w:lang w:val="en-US"/>
        </w:rPr>
        <w:t>Compressional</w:t>
      </w:r>
      <w:proofErr w:type="spellEnd"/>
      <w:r w:rsidRPr="00380061">
        <w:rPr>
          <w:rFonts w:eastAsia="Times New Roman" w:cs="Times New Roman"/>
          <w:lang w:val="en-US"/>
        </w:rPr>
        <w:t xml:space="preserve"> or P (for primary) </w:t>
      </w:r>
    </w:p>
    <w:p w:rsidR="00645FE5" w:rsidRPr="00380061" w:rsidRDefault="00645FE5" w:rsidP="00423F7F">
      <w:pPr>
        <w:numPr>
          <w:ilvl w:val="0"/>
          <w:numId w:val="1"/>
        </w:numPr>
        <w:spacing w:after="0" w:line="240" w:lineRule="auto"/>
        <w:ind w:left="714" w:hanging="357"/>
        <w:rPr>
          <w:rFonts w:eastAsia="Times New Roman" w:cs="Times New Roman"/>
          <w:lang w:val="en-US"/>
        </w:rPr>
      </w:pPr>
      <w:r w:rsidRPr="00380061">
        <w:rPr>
          <w:rFonts w:eastAsia="Times New Roman" w:cs="Times New Roman"/>
          <w:lang w:val="en-US"/>
        </w:rPr>
        <w:t xml:space="preserve">Transverse or S (for secondary) </w:t>
      </w:r>
    </w:p>
    <w:p w:rsidR="00645FE5" w:rsidRPr="00380061" w:rsidRDefault="00645FE5" w:rsidP="00423F7F">
      <w:pPr>
        <w:numPr>
          <w:ilvl w:val="0"/>
          <w:numId w:val="1"/>
        </w:numPr>
        <w:spacing w:after="0" w:line="240" w:lineRule="auto"/>
        <w:ind w:left="714" w:hanging="357"/>
        <w:rPr>
          <w:rFonts w:eastAsia="Times New Roman" w:cs="Times New Roman"/>
        </w:rPr>
      </w:pPr>
      <w:proofErr w:type="spellStart"/>
      <w:r w:rsidRPr="00380061">
        <w:rPr>
          <w:rFonts w:eastAsia="Times New Roman" w:cs="Times New Roman"/>
        </w:rPr>
        <w:t>Love</w:t>
      </w:r>
      <w:proofErr w:type="spellEnd"/>
      <w:r w:rsidRPr="00380061">
        <w:rPr>
          <w:rFonts w:eastAsia="Times New Roman" w:cs="Times New Roman"/>
        </w:rPr>
        <w:t xml:space="preserve"> </w:t>
      </w:r>
    </w:p>
    <w:p w:rsidR="00645FE5" w:rsidRPr="00380061" w:rsidRDefault="00645FE5" w:rsidP="00423F7F">
      <w:pPr>
        <w:numPr>
          <w:ilvl w:val="0"/>
          <w:numId w:val="1"/>
        </w:numPr>
        <w:spacing w:after="120" w:line="240" w:lineRule="auto"/>
        <w:rPr>
          <w:rFonts w:eastAsia="Times New Roman" w:cs="Times New Roman"/>
        </w:rPr>
      </w:pPr>
      <w:proofErr w:type="spellStart"/>
      <w:r w:rsidRPr="00380061">
        <w:rPr>
          <w:rFonts w:eastAsia="Times New Roman" w:cs="Times New Roman"/>
        </w:rPr>
        <w:t>Rayleigh</w:t>
      </w:r>
      <w:proofErr w:type="spellEnd"/>
      <w:r w:rsidRPr="00380061">
        <w:rPr>
          <w:rFonts w:eastAsia="Times New Roman" w:cs="Times New Roman"/>
        </w:rPr>
        <w:t xml:space="preserve"> </w:t>
      </w:r>
    </w:p>
    <w:p w:rsidR="00645FE5" w:rsidRPr="00380061" w:rsidRDefault="00645FE5" w:rsidP="00423F7F">
      <w:pPr>
        <w:spacing w:after="120" w:line="240" w:lineRule="auto"/>
        <w:rPr>
          <w:rFonts w:eastAsia="Times New Roman" w:cs="Times New Roman"/>
          <w:lang w:val="en-US"/>
        </w:rPr>
      </w:pPr>
      <w:r w:rsidRPr="00380061">
        <w:rPr>
          <w:rFonts w:eastAsia="Times New Roman" w:cs="Times New Roman"/>
          <w:lang w:val="en-US"/>
        </w:rPr>
        <w:t>An earthquake radiates P and S waves in all directions and the interaction of the P and S waves with Earth's surface and shallow structure produces surface waves.</w:t>
      </w:r>
      <w:r w:rsidR="0045363B">
        <w:rPr>
          <w:rFonts w:eastAsia="Times New Roman" w:cs="Times New Roman"/>
          <w:lang w:val="en-US"/>
        </w:rPr>
        <w:t xml:space="preserve"> </w:t>
      </w:r>
      <w:r w:rsidRPr="00380061">
        <w:rPr>
          <w:rFonts w:eastAsia="Times New Roman" w:cs="Times New Roman"/>
          <w:lang w:val="en-US"/>
        </w:rPr>
        <w:t xml:space="preserve">Near an earthquake the shaking is large and dominated by shear-waves and short-period surface waves. These are the waves that do the most damage to our buildings, highways, etc. Even in large earthquakes the intense shaking generally lasts only a few tens of seconds, but it can last for minutes in the greatest earthquakes. At farther distances the amplitude of the seismic </w:t>
      </w:r>
      <w:proofErr w:type="gramStart"/>
      <w:r w:rsidRPr="00380061">
        <w:rPr>
          <w:rFonts w:eastAsia="Times New Roman" w:cs="Times New Roman"/>
          <w:lang w:val="en-US"/>
        </w:rPr>
        <w:t>waves</w:t>
      </w:r>
      <w:proofErr w:type="gramEnd"/>
      <w:r w:rsidRPr="00380061">
        <w:rPr>
          <w:rFonts w:eastAsia="Times New Roman" w:cs="Times New Roman"/>
          <w:lang w:val="en-US"/>
        </w:rPr>
        <w:t xml:space="preserve"> decreases as the energy released by the earthquake spreads throughout a larger volume of Earth. Also with increasing distance from the earthquake, the waves are separated apart in time and dispersed because P, S, and surface waves travel at different speeds.</w:t>
      </w:r>
    </w:p>
    <w:p w:rsidR="00645FE5" w:rsidRPr="00380061" w:rsidRDefault="00DC0675" w:rsidP="00026ACE">
      <w:pPr>
        <w:spacing w:after="120" w:line="240" w:lineRule="auto"/>
        <w:rPr>
          <w:rFonts w:eastAsia="Times New Roman" w:cs="Times New Roman"/>
          <w:lang w:val="en-US"/>
        </w:rPr>
      </w:pPr>
      <w:r>
        <w:rPr>
          <w:rFonts w:eastAsia="Times New Roman" w:cs="Times New Roman"/>
          <w:noProof/>
          <w:lang w:val="es-AR" w:eastAsia="es-AR"/>
        </w:rPr>
        <w:drawing>
          <wp:anchor distT="0" distB="0" distL="114300" distR="114300" simplePos="0" relativeHeight="251659264" behindDoc="1" locked="0" layoutInCell="1" allowOverlap="1">
            <wp:simplePos x="0" y="0"/>
            <wp:positionH relativeFrom="column">
              <wp:posOffset>4481195</wp:posOffset>
            </wp:positionH>
            <wp:positionV relativeFrom="paragraph">
              <wp:posOffset>1413510</wp:posOffset>
            </wp:positionV>
            <wp:extent cx="1732915" cy="1422400"/>
            <wp:effectExtent l="19050" t="0" r="635" b="0"/>
            <wp:wrapSquare wrapText="bothSides"/>
            <wp:docPr id="3" name="Imagen 3" descr="Body/Surface W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dy/Surface Waves"/>
                    <pic:cNvPicPr>
                      <a:picLocks noChangeAspect="1" noChangeArrowheads="1"/>
                    </pic:cNvPicPr>
                  </pic:nvPicPr>
                  <pic:blipFill>
                    <a:blip r:embed="rId8" cstate="print"/>
                    <a:srcRect/>
                    <a:stretch>
                      <a:fillRect/>
                    </a:stretch>
                  </pic:blipFill>
                  <pic:spPr bwMode="auto">
                    <a:xfrm>
                      <a:off x="0" y="0"/>
                      <a:ext cx="1732915" cy="1422400"/>
                    </a:xfrm>
                    <a:prstGeom prst="rect">
                      <a:avLst/>
                    </a:prstGeom>
                    <a:noFill/>
                    <a:ln w="9525">
                      <a:noFill/>
                      <a:miter lim="800000"/>
                      <a:headEnd/>
                      <a:tailEnd/>
                    </a:ln>
                  </pic:spPr>
                </pic:pic>
              </a:graphicData>
            </a:graphic>
          </wp:anchor>
        </w:drawing>
      </w:r>
      <w:r w:rsidR="00645FE5" w:rsidRPr="00380061">
        <w:rPr>
          <w:rFonts w:eastAsia="Times New Roman" w:cs="Times New Roman"/>
          <w:lang w:val="en-US"/>
        </w:rPr>
        <w:t xml:space="preserve">Seismic waves travel fast, on the order of kilometers per second (km/s). The precise speed that a seismic wave travels depends on several </w:t>
      </w:r>
      <w:r w:rsidR="00423F7F" w:rsidRPr="00380061">
        <w:rPr>
          <w:rFonts w:eastAsia="Times New Roman" w:cs="Times New Roman"/>
          <w:lang w:val="en-US"/>
        </w:rPr>
        <w:t>factors;</w:t>
      </w:r>
      <w:r w:rsidR="00645FE5" w:rsidRPr="00380061">
        <w:rPr>
          <w:rFonts w:eastAsia="Times New Roman" w:cs="Times New Roman"/>
          <w:lang w:val="en-US"/>
        </w:rPr>
        <w:t xml:space="preserve"> most important is the composition of the rock. </w:t>
      </w:r>
      <w:r>
        <w:rPr>
          <w:rFonts w:eastAsia="Times New Roman" w:cs="Times New Roman"/>
          <w:lang w:val="en-US"/>
        </w:rPr>
        <w:t>I</w:t>
      </w:r>
      <w:r w:rsidR="00645FE5" w:rsidRPr="00380061">
        <w:rPr>
          <w:rFonts w:eastAsia="Times New Roman" w:cs="Times New Roman"/>
          <w:lang w:val="en-US"/>
        </w:rPr>
        <w:t xml:space="preserve">t allows us to use observations recorded on seismograms to infer the composition or range of compositions of the planet. But the process isn't always simple, because sometimes different rock types have the same seismic-wave velocity, and other factors also affect the speed, particularly temperature and pressure. Temperature tends to lower the speed of seismic waves and pressure tends to increase the speed. Pressure increases with depth in Earth because the weight of the rocks above gets larger with increasing depth. </w:t>
      </w:r>
      <w:r w:rsidR="00656707" w:rsidRPr="00380061">
        <w:rPr>
          <w:rFonts w:eastAsia="Times New Roman" w:cs="Times New Roman"/>
          <w:lang w:val="en-US"/>
        </w:rPr>
        <w:t>I</w:t>
      </w:r>
      <w:r w:rsidR="00645FE5" w:rsidRPr="00380061">
        <w:rPr>
          <w:rFonts w:eastAsia="Times New Roman" w:cs="Times New Roman"/>
          <w:lang w:val="en-US"/>
        </w:rPr>
        <w:t>n regions of uniform composition, the velocity generally increases with depth, despite the fact that the increase of temperature with depth works to lower the wave velocity.</w:t>
      </w:r>
    </w:p>
    <w:p w:rsidR="00DC0675" w:rsidRPr="00380061" w:rsidRDefault="00DC0675" w:rsidP="00DC0675">
      <w:pPr>
        <w:spacing w:after="120" w:line="240" w:lineRule="auto"/>
        <w:rPr>
          <w:rFonts w:eastAsia="Times New Roman" w:cs="Times New Roman"/>
          <w:lang w:val="en-US"/>
        </w:rPr>
      </w:pPr>
      <w:r w:rsidRPr="00380061">
        <w:rPr>
          <w:rFonts w:eastAsia="Times New Roman" w:cs="Times New Roman"/>
          <w:lang w:val="en-US"/>
        </w:rPr>
        <w:t xml:space="preserve">Seismic waves can be distinguished by a number of properties including the speed the </w:t>
      </w:r>
      <w:proofErr w:type="gramStart"/>
      <w:r w:rsidRPr="00380061">
        <w:rPr>
          <w:rFonts w:eastAsia="Times New Roman" w:cs="Times New Roman"/>
          <w:lang w:val="en-US"/>
        </w:rPr>
        <w:t>waves</w:t>
      </w:r>
      <w:proofErr w:type="gramEnd"/>
      <w:r w:rsidRPr="00380061">
        <w:rPr>
          <w:rFonts w:eastAsia="Times New Roman" w:cs="Times New Roman"/>
          <w:lang w:val="en-US"/>
        </w:rPr>
        <w:t xml:space="preserve"> travel, the direction that the waves move particles as they pass by, </w:t>
      </w:r>
      <w:r>
        <w:rPr>
          <w:rFonts w:eastAsia="Times New Roman" w:cs="Times New Roman"/>
          <w:lang w:val="en-US"/>
        </w:rPr>
        <w:t xml:space="preserve">and </w:t>
      </w:r>
      <w:r w:rsidRPr="00380061">
        <w:rPr>
          <w:rFonts w:eastAsia="Times New Roman" w:cs="Times New Roman"/>
          <w:lang w:val="en-US"/>
        </w:rPr>
        <w:t>where and where they don't propagate.</w:t>
      </w:r>
      <w:r>
        <w:rPr>
          <w:rFonts w:eastAsia="Times New Roman" w:cs="Times New Roman"/>
          <w:lang w:val="en-US"/>
        </w:rPr>
        <w:t xml:space="preserve"> </w:t>
      </w:r>
      <w:r w:rsidRPr="00380061">
        <w:rPr>
          <w:rFonts w:eastAsia="Times New Roman" w:cs="Times New Roman"/>
          <w:lang w:val="en-US"/>
        </w:rPr>
        <w:t xml:space="preserve">The first two wave types, P and S, are called </w:t>
      </w:r>
      <w:r w:rsidRPr="00380061">
        <w:rPr>
          <w:rFonts w:eastAsia="Times New Roman" w:cs="Times New Roman"/>
          <w:b/>
          <w:bCs/>
          <w:lang w:val="en-US"/>
        </w:rPr>
        <w:t>body waves</w:t>
      </w:r>
      <w:r w:rsidRPr="00380061">
        <w:rPr>
          <w:rFonts w:eastAsia="Times New Roman" w:cs="Times New Roman"/>
          <w:lang w:val="en-US"/>
        </w:rPr>
        <w:t xml:space="preserve"> because they travel or propagate through the body of Earth. The latter two are called </w:t>
      </w:r>
      <w:r w:rsidRPr="00380061">
        <w:rPr>
          <w:rFonts w:eastAsia="Times New Roman" w:cs="Times New Roman"/>
          <w:b/>
          <w:bCs/>
          <w:lang w:val="en-US"/>
        </w:rPr>
        <w:t>surface waves;</w:t>
      </w:r>
      <w:r w:rsidRPr="00380061">
        <w:rPr>
          <w:rFonts w:eastAsia="Times New Roman" w:cs="Times New Roman"/>
          <w:lang w:val="en-US"/>
        </w:rPr>
        <w:t xml:space="preserve"> they travel along Earth's surface and their amplitude decreases with depth into Earth.</w:t>
      </w:r>
    </w:p>
    <w:p w:rsidR="00645FE5" w:rsidRPr="00380061" w:rsidRDefault="00C078C8" w:rsidP="00F628DA">
      <w:pPr>
        <w:spacing w:after="120" w:line="240" w:lineRule="auto"/>
        <w:rPr>
          <w:rFonts w:eastAsia="Times New Roman" w:cstheme="minorHAnsi"/>
          <w:lang w:val="en-US"/>
        </w:rPr>
      </w:pPr>
      <w:r w:rsidRPr="00C726DB">
        <w:rPr>
          <w:rFonts w:eastAsia="Times New Roman" w:cs="Times New Roman"/>
          <w:b/>
          <w:noProof/>
          <w:lang w:val="es-AR" w:eastAsia="es-AR"/>
        </w:rPr>
        <w:drawing>
          <wp:anchor distT="0" distB="0" distL="114300" distR="114300" simplePos="0" relativeHeight="251662336" behindDoc="1" locked="0" layoutInCell="1" allowOverlap="1">
            <wp:simplePos x="0" y="0"/>
            <wp:positionH relativeFrom="column">
              <wp:posOffset>3844925</wp:posOffset>
            </wp:positionH>
            <wp:positionV relativeFrom="paragraph">
              <wp:posOffset>632460</wp:posOffset>
            </wp:positionV>
            <wp:extent cx="2368550" cy="1108710"/>
            <wp:effectExtent l="19050" t="0" r="0" b="0"/>
            <wp:wrapSquare wrapText="bothSides"/>
            <wp:docPr id="5" name="Imagen 5" descr="P-wave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wave Motion"/>
                    <pic:cNvPicPr>
                      <a:picLocks noChangeAspect="1" noChangeArrowheads="1"/>
                    </pic:cNvPicPr>
                  </pic:nvPicPr>
                  <pic:blipFill>
                    <a:blip r:embed="rId9" cstate="print"/>
                    <a:srcRect/>
                    <a:stretch>
                      <a:fillRect/>
                    </a:stretch>
                  </pic:blipFill>
                  <pic:spPr bwMode="auto">
                    <a:xfrm>
                      <a:off x="0" y="0"/>
                      <a:ext cx="2368550" cy="1108710"/>
                    </a:xfrm>
                    <a:prstGeom prst="rect">
                      <a:avLst/>
                    </a:prstGeom>
                    <a:noFill/>
                    <a:ln w="9525">
                      <a:noFill/>
                      <a:miter lim="800000"/>
                      <a:headEnd/>
                      <a:tailEnd/>
                    </a:ln>
                  </pic:spPr>
                </pic:pic>
              </a:graphicData>
            </a:graphic>
          </wp:anchor>
        </w:drawing>
      </w:r>
      <w:r w:rsidR="00645FE5" w:rsidRPr="00C726DB">
        <w:rPr>
          <w:rFonts w:eastAsia="Times New Roman" w:cs="Times New Roman"/>
          <w:b/>
          <w:lang w:val="en-US"/>
        </w:rPr>
        <w:t>P-waves</w:t>
      </w:r>
      <w:r w:rsidR="00645FE5" w:rsidRPr="00380061">
        <w:rPr>
          <w:rFonts w:eastAsia="Times New Roman" w:cs="Times New Roman"/>
          <w:lang w:val="en-US"/>
        </w:rPr>
        <w:t xml:space="preserve"> are the first waves to arrive on a complete record of ground shaking because they travel the fastest (their name derives from this fact - P is an abbreviation for primary, first wave to arrive). They typically travel at speeds between ~1 and ~14 km/sec. The slower values correspond to a P-wave traveling in water, </w:t>
      </w:r>
      <w:r w:rsidR="00E04E1A">
        <w:rPr>
          <w:rFonts w:eastAsia="Times New Roman" w:cs="Times New Roman"/>
          <w:lang w:val="en-US"/>
        </w:rPr>
        <w:t xml:space="preserve">and </w:t>
      </w:r>
      <w:r w:rsidR="00645FE5" w:rsidRPr="00380061">
        <w:rPr>
          <w:rFonts w:eastAsia="Times New Roman" w:cs="Times New Roman"/>
          <w:lang w:val="en-US"/>
        </w:rPr>
        <w:t>the higher number represents the P-wave speed near the base of Earth's mantle.</w:t>
      </w:r>
      <w:r w:rsidR="006D76BC" w:rsidRPr="00380061">
        <w:rPr>
          <w:rFonts w:eastAsia="Times New Roman" w:cs="Times New Roman"/>
          <w:lang w:val="en-US"/>
        </w:rPr>
        <w:t xml:space="preserve"> </w:t>
      </w:r>
      <w:r w:rsidR="00645FE5" w:rsidRPr="00380061">
        <w:rPr>
          <w:rFonts w:eastAsia="Times New Roman" w:cs="Times New Roman"/>
          <w:lang w:val="en-US"/>
        </w:rPr>
        <w:t xml:space="preserve">The velocity of a wave depends on the elastic properties and density of a material. </w:t>
      </w:r>
      <w:r w:rsidR="00F628DA" w:rsidRPr="00380061">
        <w:rPr>
          <w:rFonts w:eastAsia="Times New Roman" w:cs="Times New Roman"/>
          <w:lang w:val="en-US"/>
        </w:rPr>
        <w:t>P-waves are sound waves</w:t>
      </w:r>
      <w:r w:rsidR="00645FE5" w:rsidRPr="00380061">
        <w:rPr>
          <w:rFonts w:eastAsia="Times New Roman" w:cs="Times New Roman"/>
          <w:lang w:val="en-US"/>
        </w:rPr>
        <w:t xml:space="preserve">. The vibration caused by P waves </w:t>
      </w:r>
      <w:r w:rsidR="00C42B69" w:rsidRPr="00380061">
        <w:rPr>
          <w:rFonts w:eastAsia="Times New Roman" w:cs="Times New Roman"/>
          <w:lang w:val="en-US"/>
        </w:rPr>
        <w:t>involves</w:t>
      </w:r>
      <w:r w:rsidR="00645FE5" w:rsidRPr="00380061">
        <w:rPr>
          <w:rFonts w:eastAsia="Times New Roman" w:cs="Times New Roman"/>
          <w:lang w:val="en-US"/>
        </w:rPr>
        <w:t xml:space="preserve"> a volume change, alternating from compression to expansion in the </w:t>
      </w:r>
      <w:r w:rsidR="00645FE5" w:rsidRPr="00380061">
        <w:rPr>
          <w:rFonts w:eastAsia="Times New Roman" w:cstheme="minorHAnsi"/>
          <w:lang w:val="en-US"/>
        </w:rPr>
        <w:t>direction that the wave is traveling. P-waves travel through all types of media - solid, liquid, or gas.</w:t>
      </w:r>
      <w:r w:rsidR="009F297E" w:rsidRPr="00380061">
        <w:rPr>
          <w:rFonts w:eastAsia="Times New Roman" w:cstheme="minorHAnsi"/>
          <w:lang w:val="en-US"/>
        </w:rPr>
        <w:t xml:space="preserve"> As a P-wave passes</w:t>
      </w:r>
      <w:r w:rsidR="00C42B69" w:rsidRPr="00380061">
        <w:rPr>
          <w:rFonts w:eastAsia="Times New Roman" w:cstheme="minorHAnsi"/>
          <w:lang w:val="en-US"/>
        </w:rPr>
        <w:t>,</w:t>
      </w:r>
      <w:r w:rsidR="009F297E" w:rsidRPr="00380061">
        <w:rPr>
          <w:rFonts w:eastAsia="Times New Roman" w:cstheme="minorHAnsi"/>
          <w:lang w:val="en-US"/>
        </w:rPr>
        <w:t xml:space="preserve"> the ground is vibrated in the direction that the wave is propagating.</w:t>
      </w:r>
    </w:p>
    <w:p w:rsidR="00645FE5" w:rsidRPr="00380061" w:rsidRDefault="00645FE5" w:rsidP="00AB0249">
      <w:pPr>
        <w:spacing w:after="120" w:line="240" w:lineRule="auto"/>
        <w:rPr>
          <w:rFonts w:eastAsia="Times New Roman" w:cstheme="minorHAnsi"/>
          <w:lang w:val="en-US"/>
        </w:rPr>
      </w:pPr>
      <w:r w:rsidRPr="00380061">
        <w:rPr>
          <w:rFonts w:eastAsia="Times New Roman" w:cstheme="minorHAnsi"/>
          <w:lang w:val="en-US"/>
        </w:rPr>
        <w:t xml:space="preserve">Secondary, or </w:t>
      </w:r>
      <w:r w:rsidRPr="00C726DB">
        <w:rPr>
          <w:rFonts w:eastAsia="Times New Roman" w:cstheme="minorHAnsi"/>
          <w:b/>
          <w:lang w:val="en-US"/>
        </w:rPr>
        <w:t>S waves</w:t>
      </w:r>
      <w:r w:rsidRPr="00380061">
        <w:rPr>
          <w:rFonts w:eastAsia="Times New Roman" w:cstheme="minorHAnsi"/>
          <w:lang w:val="en-US"/>
        </w:rPr>
        <w:t>, travel slower than P waves and are also called "shear" waves because they don't change the volume of the materi</w:t>
      </w:r>
      <w:r w:rsidR="00C42B69" w:rsidRPr="00380061">
        <w:rPr>
          <w:rFonts w:eastAsia="Times New Roman" w:cstheme="minorHAnsi"/>
          <w:lang w:val="en-US"/>
        </w:rPr>
        <w:t>al through which they propagate.</w:t>
      </w:r>
      <w:r w:rsidRPr="00380061">
        <w:rPr>
          <w:rFonts w:eastAsia="Times New Roman" w:cstheme="minorHAnsi"/>
          <w:lang w:val="en-US"/>
        </w:rPr>
        <w:t xml:space="preserve"> S-waves are transverse waves becaus</w:t>
      </w:r>
      <w:r w:rsidR="00AB0249" w:rsidRPr="00380061">
        <w:rPr>
          <w:rFonts w:eastAsia="Times New Roman" w:cstheme="minorHAnsi"/>
          <w:lang w:val="en-US"/>
        </w:rPr>
        <w:t xml:space="preserve">e they vibrate the ground in a </w:t>
      </w:r>
      <w:r w:rsidRPr="00380061">
        <w:rPr>
          <w:rFonts w:eastAsia="Times New Roman" w:cstheme="minorHAnsi"/>
          <w:lang w:val="en-US"/>
        </w:rPr>
        <w:t xml:space="preserve">direction "transverse", or perpendicular, to the direction that the wave is </w:t>
      </w:r>
      <w:r w:rsidR="00692C2B">
        <w:rPr>
          <w:rFonts w:eastAsia="Times New Roman" w:cstheme="minorHAnsi"/>
          <w:noProof/>
          <w:lang w:val="es-AR" w:eastAsia="es-AR"/>
        </w:rPr>
        <w:lastRenderedPageBreak/>
        <w:drawing>
          <wp:anchor distT="0" distB="0" distL="114300" distR="114300" simplePos="0" relativeHeight="251663360" behindDoc="1" locked="0" layoutInCell="1" allowOverlap="1">
            <wp:simplePos x="0" y="0"/>
            <wp:positionH relativeFrom="column">
              <wp:posOffset>4166235</wp:posOffset>
            </wp:positionH>
            <wp:positionV relativeFrom="paragraph">
              <wp:posOffset>-17780</wp:posOffset>
            </wp:positionV>
            <wp:extent cx="2046605" cy="1193800"/>
            <wp:effectExtent l="19050" t="0" r="0" b="0"/>
            <wp:wrapSquare wrapText="bothSides"/>
            <wp:docPr id="6" name="Imagen 6" descr="Tranverse Wave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anverse Wave Motion"/>
                    <pic:cNvPicPr>
                      <a:picLocks noChangeAspect="1" noChangeArrowheads="1"/>
                    </pic:cNvPicPr>
                  </pic:nvPicPr>
                  <pic:blipFill>
                    <a:blip r:embed="rId10" cstate="print"/>
                    <a:srcRect/>
                    <a:stretch>
                      <a:fillRect/>
                    </a:stretch>
                  </pic:blipFill>
                  <pic:spPr bwMode="auto">
                    <a:xfrm>
                      <a:off x="0" y="0"/>
                      <a:ext cx="2046605" cy="1193800"/>
                    </a:xfrm>
                    <a:prstGeom prst="rect">
                      <a:avLst/>
                    </a:prstGeom>
                    <a:noFill/>
                    <a:ln w="9525">
                      <a:noFill/>
                      <a:miter lim="800000"/>
                      <a:headEnd/>
                      <a:tailEnd/>
                    </a:ln>
                  </pic:spPr>
                </pic:pic>
              </a:graphicData>
            </a:graphic>
          </wp:anchor>
        </w:drawing>
      </w:r>
      <w:r w:rsidRPr="00380061">
        <w:rPr>
          <w:rFonts w:eastAsia="Times New Roman" w:cstheme="minorHAnsi"/>
          <w:lang w:val="en-US"/>
        </w:rPr>
        <w:t>traveling.</w:t>
      </w:r>
      <w:r w:rsidR="009F297E" w:rsidRPr="00380061">
        <w:rPr>
          <w:rFonts w:eastAsia="Times New Roman" w:cstheme="minorHAnsi"/>
          <w:lang w:val="en-US"/>
        </w:rPr>
        <w:t xml:space="preserve"> As a transverse wave passes</w:t>
      </w:r>
      <w:r w:rsidR="00C42B69" w:rsidRPr="00380061">
        <w:rPr>
          <w:rFonts w:eastAsia="Times New Roman" w:cstheme="minorHAnsi"/>
          <w:lang w:val="en-US"/>
        </w:rPr>
        <w:t>,</w:t>
      </w:r>
      <w:r w:rsidR="009F297E" w:rsidRPr="00380061">
        <w:rPr>
          <w:rFonts w:eastAsia="Times New Roman" w:cstheme="minorHAnsi"/>
          <w:lang w:val="en-US"/>
        </w:rPr>
        <w:t xml:space="preserve"> the ground </w:t>
      </w:r>
      <w:r w:rsidR="00C42B69" w:rsidRPr="00380061">
        <w:rPr>
          <w:rFonts w:eastAsia="Times New Roman" w:cstheme="minorHAnsi"/>
          <w:lang w:val="en-US"/>
        </w:rPr>
        <w:t xml:space="preserve">moves </w:t>
      </w:r>
      <w:r w:rsidR="009F297E" w:rsidRPr="00380061">
        <w:rPr>
          <w:rFonts w:eastAsia="Times New Roman" w:cstheme="minorHAnsi"/>
          <w:lang w:val="en-US"/>
        </w:rPr>
        <w:t xml:space="preserve">perpendicular to the direction that the wave is propagating. </w:t>
      </w:r>
      <w:r w:rsidRPr="00380061">
        <w:rPr>
          <w:rFonts w:eastAsia="Times New Roman" w:cstheme="minorHAnsi"/>
          <w:lang w:val="en-US"/>
        </w:rPr>
        <w:t xml:space="preserve">Even though they are slower than P-waves, the S-waves move quickly. Typical S-wave propagation speeds are on the order of 1 to 8 km/sec. The lower value corresponds to the wave speed in loose, unconsolidated sediment, </w:t>
      </w:r>
      <w:r w:rsidR="00E04E1A">
        <w:rPr>
          <w:rFonts w:eastAsia="Times New Roman" w:cstheme="minorHAnsi"/>
          <w:lang w:val="en-US"/>
        </w:rPr>
        <w:t xml:space="preserve">and </w:t>
      </w:r>
      <w:r w:rsidRPr="00380061">
        <w:rPr>
          <w:rFonts w:eastAsia="Times New Roman" w:cstheme="minorHAnsi"/>
          <w:lang w:val="en-US"/>
        </w:rPr>
        <w:t>the higher value is near the base of Earth's mantle.</w:t>
      </w:r>
      <w:r w:rsidR="00CB13E8">
        <w:rPr>
          <w:rFonts w:eastAsia="Times New Roman" w:cstheme="minorHAnsi"/>
          <w:lang w:val="en-US"/>
        </w:rPr>
        <w:t xml:space="preserve"> </w:t>
      </w:r>
      <w:r w:rsidRPr="00380061">
        <w:rPr>
          <w:rFonts w:eastAsia="Times New Roman" w:cstheme="minorHAnsi"/>
          <w:lang w:val="en-US"/>
        </w:rPr>
        <w:t>An important distinguishing characteristic of an S-wave is its inability to propagate through a fluid or a gas because S-waves are waves that shear the material.</w:t>
      </w:r>
      <w:r w:rsidR="00190646" w:rsidRPr="00380061">
        <w:rPr>
          <w:rFonts w:eastAsia="Times New Roman" w:cstheme="minorHAnsi"/>
          <w:lang w:val="en-US"/>
        </w:rPr>
        <w:t xml:space="preserve"> </w:t>
      </w:r>
      <w:r w:rsidRPr="00380061">
        <w:rPr>
          <w:rFonts w:eastAsia="Times New Roman" w:cstheme="minorHAnsi"/>
          <w:lang w:val="en-US"/>
        </w:rPr>
        <w:t xml:space="preserve">In general, earthquakes generate larger shear waves than </w:t>
      </w:r>
      <w:proofErr w:type="spellStart"/>
      <w:r w:rsidRPr="00380061">
        <w:rPr>
          <w:rFonts w:eastAsia="Times New Roman" w:cstheme="minorHAnsi"/>
          <w:lang w:val="en-US"/>
        </w:rPr>
        <w:t>compressional</w:t>
      </w:r>
      <w:proofErr w:type="spellEnd"/>
      <w:r w:rsidRPr="00380061">
        <w:rPr>
          <w:rFonts w:eastAsia="Times New Roman" w:cstheme="minorHAnsi"/>
          <w:lang w:val="en-US"/>
        </w:rPr>
        <w:t xml:space="preserve"> waves and much of the damage close to an earthquake is the result of strong shaking caused by shear waves.</w:t>
      </w:r>
    </w:p>
    <w:p w:rsidR="00645FE5" w:rsidRPr="00380061" w:rsidRDefault="009A3F3C" w:rsidP="00DA304D">
      <w:pPr>
        <w:spacing w:after="120" w:line="240" w:lineRule="auto"/>
        <w:rPr>
          <w:rFonts w:eastAsia="Times New Roman" w:cstheme="minorHAnsi"/>
          <w:lang w:val="en-US"/>
        </w:rPr>
      </w:pPr>
      <w:r w:rsidRPr="00380061">
        <w:rPr>
          <w:rFonts w:eastAsia="Times New Roman" w:cstheme="minorHAnsi"/>
          <w:noProof/>
          <w:lang w:val="es-AR" w:eastAsia="es-AR"/>
        </w:rPr>
        <w:drawing>
          <wp:anchor distT="0" distB="0" distL="114300" distR="114300" simplePos="0" relativeHeight="251660288" behindDoc="1" locked="0" layoutInCell="1" allowOverlap="1">
            <wp:simplePos x="0" y="0"/>
            <wp:positionH relativeFrom="column">
              <wp:posOffset>4074160</wp:posOffset>
            </wp:positionH>
            <wp:positionV relativeFrom="paragraph">
              <wp:posOffset>1019810</wp:posOffset>
            </wp:positionV>
            <wp:extent cx="2249805" cy="1778000"/>
            <wp:effectExtent l="19050" t="0" r="0" b="0"/>
            <wp:wrapSquare wrapText="bothSides"/>
            <wp:docPr id="8" name="Imagen 8" descr="EQ Location 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Q Location Circles"/>
                    <pic:cNvPicPr>
                      <a:picLocks noChangeAspect="1" noChangeArrowheads="1"/>
                    </pic:cNvPicPr>
                  </pic:nvPicPr>
                  <pic:blipFill>
                    <a:blip r:embed="rId11" cstate="print"/>
                    <a:srcRect/>
                    <a:stretch>
                      <a:fillRect/>
                    </a:stretch>
                  </pic:blipFill>
                  <pic:spPr bwMode="auto">
                    <a:xfrm>
                      <a:off x="0" y="0"/>
                      <a:ext cx="2249805" cy="1778000"/>
                    </a:xfrm>
                    <a:prstGeom prst="rect">
                      <a:avLst/>
                    </a:prstGeom>
                    <a:noFill/>
                    <a:ln w="9525">
                      <a:noFill/>
                      <a:miter lim="800000"/>
                      <a:headEnd/>
                      <a:tailEnd/>
                    </a:ln>
                  </pic:spPr>
                </pic:pic>
              </a:graphicData>
            </a:graphic>
          </wp:anchor>
        </w:drawing>
      </w:r>
      <w:r w:rsidR="00645FE5" w:rsidRPr="00380061">
        <w:rPr>
          <w:rFonts w:eastAsia="Times New Roman" w:cstheme="minorHAnsi"/>
          <w:lang w:val="en-US"/>
        </w:rPr>
        <w:t>We can use the fact that P and S waves travel at different speeds to locate earthquakes. When an earthquake occurs the P and S waves travel outward from the region of the fault that ruptured and the P waves arrive at the seismometer first, followed by the S-wave. Once the S-wave arrives we can measure the time interval between the onset of P-wave and the onset of S-wave shaking.</w:t>
      </w:r>
      <w:r w:rsidR="001904B4" w:rsidRPr="00380061">
        <w:rPr>
          <w:rFonts w:eastAsia="Times New Roman" w:cstheme="minorHAnsi"/>
          <w:lang w:val="en-US"/>
        </w:rPr>
        <w:t xml:space="preserve"> </w:t>
      </w:r>
      <w:r w:rsidR="00645FE5" w:rsidRPr="00380061">
        <w:rPr>
          <w:rFonts w:eastAsia="Times New Roman" w:cstheme="minorHAnsi"/>
          <w:lang w:val="en-US"/>
        </w:rPr>
        <w:t>We can measure that difference from a seismogram and if we also know the speed that the waves travel, we could calculate the distance by equating the measured time difference</w:t>
      </w:r>
      <w:r w:rsidR="00884285">
        <w:rPr>
          <w:rFonts w:eastAsia="Times New Roman" w:cstheme="minorHAnsi"/>
          <w:lang w:val="en-US"/>
        </w:rPr>
        <w:t>.</w:t>
      </w:r>
      <w:r w:rsidR="00645FE5" w:rsidRPr="00380061">
        <w:rPr>
          <w:rFonts w:eastAsia="Times New Roman" w:cstheme="minorHAnsi"/>
          <w:lang w:val="en-US"/>
        </w:rPr>
        <w:t xml:space="preserve"> That means that we can estimate the distance an earthquake is from a seismometer. The earthquake can be in any direction, but must be the estimated distance away. Geometrically that means that the earthquake must be located on a circle surrounding the seismometer, and the radius of the circle is about eight times the observed wave travel-time difference (in kilometers).</w:t>
      </w:r>
      <w:r w:rsidR="00652439" w:rsidRPr="00380061">
        <w:rPr>
          <w:rFonts w:eastAsia="Times New Roman" w:cstheme="minorHAnsi"/>
          <w:lang w:val="en-US"/>
        </w:rPr>
        <w:t xml:space="preserve"> </w:t>
      </w:r>
      <w:r w:rsidR="00645FE5" w:rsidRPr="00380061">
        <w:rPr>
          <w:rFonts w:eastAsia="Times New Roman" w:cstheme="minorHAnsi"/>
          <w:lang w:val="en-US"/>
        </w:rPr>
        <w:t xml:space="preserve">If we have two other seismometers which recorded the same earthquake, we could make a similar measurement and construct a circle of possible locations for each seismometer. </w:t>
      </w:r>
      <w:r w:rsidR="004E14CE" w:rsidRPr="00380061">
        <w:rPr>
          <w:rFonts w:eastAsia="Times New Roman" w:cstheme="minorHAnsi"/>
          <w:lang w:val="en-US"/>
        </w:rPr>
        <w:t>I</w:t>
      </w:r>
      <w:r w:rsidR="00645FE5" w:rsidRPr="00380061">
        <w:rPr>
          <w:rFonts w:eastAsia="Times New Roman" w:cstheme="minorHAnsi"/>
          <w:lang w:val="en-US"/>
        </w:rPr>
        <w:t>f we plot three or more circles on a map we could find that the three circles will intersect at a single location - the earthquake's epicenter.</w:t>
      </w:r>
    </w:p>
    <w:p w:rsidR="00645FE5" w:rsidRPr="00380061" w:rsidRDefault="00380061" w:rsidP="00652439">
      <w:pPr>
        <w:spacing w:after="120" w:line="240" w:lineRule="auto"/>
        <w:rPr>
          <w:rFonts w:eastAsia="Times New Roman" w:cstheme="minorHAnsi"/>
          <w:lang w:val="en-US"/>
        </w:rPr>
      </w:pPr>
      <w:r w:rsidRPr="00C726DB">
        <w:rPr>
          <w:rFonts w:eastAsia="Times New Roman" w:cstheme="minorHAnsi"/>
          <w:b/>
          <w:noProof/>
          <w:lang w:val="es-AR" w:eastAsia="es-AR"/>
        </w:rPr>
        <w:drawing>
          <wp:anchor distT="0" distB="0" distL="114300" distR="114300" simplePos="0" relativeHeight="251664384" behindDoc="1" locked="0" layoutInCell="1" allowOverlap="1">
            <wp:simplePos x="0" y="0"/>
            <wp:positionH relativeFrom="column">
              <wp:posOffset>3947160</wp:posOffset>
            </wp:positionH>
            <wp:positionV relativeFrom="paragraph">
              <wp:posOffset>868045</wp:posOffset>
            </wp:positionV>
            <wp:extent cx="2221865" cy="711200"/>
            <wp:effectExtent l="19050" t="0" r="6985" b="0"/>
            <wp:wrapTight wrapText="bothSides">
              <wp:wrapPolygon edited="0">
                <wp:start x="7408" y="0"/>
                <wp:lineTo x="-185" y="12729"/>
                <wp:lineTo x="-185" y="18514"/>
                <wp:lineTo x="4074" y="18514"/>
                <wp:lineTo x="4074" y="19671"/>
                <wp:lineTo x="9260" y="20829"/>
                <wp:lineTo x="12593" y="20829"/>
                <wp:lineTo x="14445" y="20829"/>
                <wp:lineTo x="14630" y="20829"/>
                <wp:lineTo x="15742" y="18514"/>
                <wp:lineTo x="15927" y="18514"/>
                <wp:lineTo x="21112" y="9836"/>
                <wp:lineTo x="21112" y="9257"/>
                <wp:lineTo x="21668" y="8100"/>
                <wp:lineTo x="21483" y="579"/>
                <wp:lineTo x="8889" y="0"/>
                <wp:lineTo x="7408" y="0"/>
              </wp:wrapPolygon>
            </wp:wrapTight>
            <wp:docPr id="4" name="Imagen 9" descr="Love Wave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ve Wave motion"/>
                    <pic:cNvPicPr>
                      <a:picLocks noChangeAspect="1" noChangeArrowheads="1"/>
                    </pic:cNvPicPr>
                  </pic:nvPicPr>
                  <pic:blipFill>
                    <a:blip r:embed="rId12" cstate="print"/>
                    <a:srcRect/>
                    <a:stretch>
                      <a:fillRect/>
                    </a:stretch>
                  </pic:blipFill>
                  <pic:spPr bwMode="auto">
                    <a:xfrm>
                      <a:off x="0" y="0"/>
                      <a:ext cx="2221865" cy="711200"/>
                    </a:xfrm>
                    <a:prstGeom prst="rect">
                      <a:avLst/>
                    </a:prstGeom>
                    <a:noFill/>
                    <a:ln w="9525">
                      <a:noFill/>
                      <a:miter lim="800000"/>
                      <a:headEnd/>
                      <a:tailEnd/>
                    </a:ln>
                  </pic:spPr>
                </pic:pic>
              </a:graphicData>
            </a:graphic>
          </wp:anchor>
        </w:drawing>
      </w:r>
      <w:r w:rsidR="00645FE5" w:rsidRPr="00C726DB">
        <w:rPr>
          <w:rFonts w:eastAsia="Times New Roman" w:cstheme="minorHAnsi"/>
          <w:b/>
          <w:lang w:val="en-US"/>
        </w:rPr>
        <w:t>Love waves</w:t>
      </w:r>
      <w:r w:rsidR="00645FE5" w:rsidRPr="00380061">
        <w:rPr>
          <w:rFonts w:eastAsia="Times New Roman" w:cstheme="minorHAnsi"/>
          <w:lang w:val="en-US"/>
        </w:rPr>
        <w:t xml:space="preserve"> are transverse waves that vibrate the ground in the horizontal direction perpendicular to the direction that the waves are traveling. They are formed by the interaction of S waves with Earth's surface and shallow structure and are dispersive waves. The speed at which a dispersive wave travels depends on the wave's period. In general, earthquakes generate Love waves over a range of periods from 1000 to a fraction of a second, and each period travels at a different velocity but the typical range of velocities is between 2 and 6 km/second.</w:t>
      </w:r>
      <w:r w:rsidR="006374A4" w:rsidRPr="00380061">
        <w:rPr>
          <w:rFonts w:eastAsia="Times New Roman" w:cstheme="minorHAnsi"/>
          <w:lang w:val="en-US"/>
        </w:rPr>
        <w:t xml:space="preserve"> Another important characteristic of Love waves is that the amplitude of ground vibration decreases with depth - they're surface waves.</w:t>
      </w:r>
      <w:r w:rsidR="00652439" w:rsidRPr="00380061">
        <w:rPr>
          <w:rFonts w:eastAsia="Times New Roman" w:cstheme="minorHAnsi"/>
          <w:lang w:val="en-US"/>
        </w:rPr>
        <w:t xml:space="preserve"> Love waves are transverse and restricted to horizontal movement - they are recorded only on seismometers that measure the horizontal ground motion.</w:t>
      </w:r>
    </w:p>
    <w:p w:rsidR="009F297E" w:rsidRPr="009E4BB5" w:rsidRDefault="00E97475" w:rsidP="001E6BA9">
      <w:pPr>
        <w:spacing w:after="120" w:line="240" w:lineRule="auto"/>
        <w:rPr>
          <w:rFonts w:eastAsia="Times New Roman" w:cstheme="minorHAnsi"/>
          <w:lang w:val="en-US"/>
        </w:rPr>
      </w:pPr>
      <w:r w:rsidRPr="00C726DB">
        <w:rPr>
          <w:rFonts w:eastAsia="Times New Roman" w:cstheme="minorHAnsi"/>
          <w:b/>
          <w:noProof/>
          <w:lang w:val="es-AR" w:eastAsia="es-AR"/>
        </w:rPr>
        <w:drawing>
          <wp:anchor distT="0" distB="0" distL="114300" distR="114300" simplePos="0" relativeHeight="251665408" behindDoc="0" locked="0" layoutInCell="1" allowOverlap="1">
            <wp:simplePos x="0" y="0"/>
            <wp:positionH relativeFrom="column">
              <wp:posOffset>4302760</wp:posOffset>
            </wp:positionH>
            <wp:positionV relativeFrom="paragraph">
              <wp:posOffset>417195</wp:posOffset>
            </wp:positionV>
            <wp:extent cx="2021205" cy="1278255"/>
            <wp:effectExtent l="19050" t="0" r="0" b="0"/>
            <wp:wrapSquare wrapText="bothSides"/>
            <wp:docPr id="10" name="Imagen 10" descr="Rayleigh-Wave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ayleigh-Wave Motion"/>
                    <pic:cNvPicPr>
                      <a:picLocks noChangeAspect="1" noChangeArrowheads="1"/>
                    </pic:cNvPicPr>
                  </pic:nvPicPr>
                  <pic:blipFill>
                    <a:blip r:embed="rId13" cstate="print"/>
                    <a:srcRect/>
                    <a:stretch>
                      <a:fillRect/>
                    </a:stretch>
                  </pic:blipFill>
                  <pic:spPr bwMode="auto">
                    <a:xfrm>
                      <a:off x="0" y="0"/>
                      <a:ext cx="2021205" cy="1278255"/>
                    </a:xfrm>
                    <a:prstGeom prst="rect">
                      <a:avLst/>
                    </a:prstGeom>
                    <a:noFill/>
                    <a:ln w="9525">
                      <a:noFill/>
                      <a:miter lim="800000"/>
                      <a:headEnd/>
                      <a:tailEnd/>
                    </a:ln>
                  </pic:spPr>
                </pic:pic>
              </a:graphicData>
            </a:graphic>
          </wp:anchor>
        </w:drawing>
      </w:r>
      <w:r w:rsidR="00645FE5" w:rsidRPr="00C726DB">
        <w:rPr>
          <w:rFonts w:eastAsia="Times New Roman" w:cstheme="minorHAnsi"/>
          <w:b/>
          <w:lang w:val="en-US"/>
        </w:rPr>
        <w:t>Rayleigh waves</w:t>
      </w:r>
      <w:r w:rsidR="00645FE5" w:rsidRPr="00380061">
        <w:rPr>
          <w:rFonts w:eastAsia="Times New Roman" w:cstheme="minorHAnsi"/>
          <w:lang w:val="en-US"/>
        </w:rPr>
        <w:t xml:space="preserve"> are the slowest of all the seismic wave types and in some ways the most complicated. Like Love waves they are dispersive so the particular speed at which they travel depends on the wave period</w:t>
      </w:r>
      <w:r w:rsidR="00645FE5" w:rsidRPr="00380061">
        <w:rPr>
          <w:rFonts w:eastAsia="Times New Roman" w:cs="Times New Roman"/>
          <w:lang w:val="en-US"/>
        </w:rPr>
        <w:t xml:space="preserve"> and the near-surface geologic structure, and they also decrease in amplitude with depth. Typical speeds for Rayleigh waves are on the order of 1 to 5 km/s.</w:t>
      </w:r>
      <w:r w:rsidR="00652439" w:rsidRPr="00380061">
        <w:rPr>
          <w:rFonts w:eastAsia="Times New Roman" w:cs="Times New Roman"/>
          <w:lang w:val="en-US"/>
        </w:rPr>
        <w:t xml:space="preserve"> </w:t>
      </w:r>
      <w:r w:rsidR="00652439" w:rsidRPr="00380061">
        <w:rPr>
          <w:rFonts w:eastAsia="Times New Roman" w:cstheme="minorHAnsi"/>
          <w:lang w:val="en-US"/>
        </w:rPr>
        <w:t>Rayleigh waves are similar to water waves in the ocean (before they "break" at the surf line). As a Rayleigh wave passes, a particle moves in an elliptical traj</w:t>
      </w:r>
      <w:r w:rsidR="009E4BB5">
        <w:rPr>
          <w:rFonts w:eastAsia="Times New Roman" w:cstheme="minorHAnsi"/>
          <w:lang w:val="en-US"/>
        </w:rPr>
        <w:t>ectory that is counterclockwise</w:t>
      </w:r>
      <w:r w:rsidR="00652439" w:rsidRPr="00380061">
        <w:rPr>
          <w:rFonts w:eastAsia="Times New Roman" w:cstheme="minorHAnsi"/>
          <w:lang w:val="en-US"/>
        </w:rPr>
        <w:t xml:space="preserve">. </w:t>
      </w:r>
      <w:r w:rsidR="00652439" w:rsidRPr="009E4BB5">
        <w:rPr>
          <w:rFonts w:eastAsia="Times New Roman" w:cstheme="minorHAnsi"/>
          <w:lang w:val="en-US"/>
        </w:rPr>
        <w:t>The amplitude of Rayleigh-wave shaking decreases with depth</w:t>
      </w:r>
      <w:r w:rsidR="009E4BB5">
        <w:rPr>
          <w:rFonts w:eastAsia="Times New Roman" w:cstheme="minorHAnsi"/>
          <w:lang w:val="en-US"/>
        </w:rPr>
        <w:t>.</w:t>
      </w:r>
    </w:p>
    <w:sectPr w:rsidR="009F297E" w:rsidRPr="009E4BB5" w:rsidSect="00287228">
      <w:pgSz w:w="11906" w:h="16838"/>
      <w:pgMar w:top="1418" w:right="1134" w:bottom="1134" w:left="1134" w:header="709" w:footer="709" w:gutter="0"/>
      <w:lnNumType w:countBy="5" w:restart="continuou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B0900"/>
    <w:multiLevelType w:val="multilevel"/>
    <w:tmpl w:val="12D49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E579F0"/>
    <w:multiLevelType w:val="multilevel"/>
    <w:tmpl w:val="5E94C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useFELayout/>
  </w:compat>
  <w:rsids>
    <w:rsidRoot w:val="00645FE5"/>
    <w:rsid w:val="00026ACE"/>
    <w:rsid w:val="000D1579"/>
    <w:rsid w:val="000E2DD4"/>
    <w:rsid w:val="001572D6"/>
    <w:rsid w:val="001904B4"/>
    <w:rsid w:val="00190646"/>
    <w:rsid w:val="001E6BA9"/>
    <w:rsid w:val="0020215A"/>
    <w:rsid w:val="00232403"/>
    <w:rsid w:val="00253DB2"/>
    <w:rsid w:val="002626E4"/>
    <w:rsid w:val="00263F67"/>
    <w:rsid w:val="00287228"/>
    <w:rsid w:val="002B04A4"/>
    <w:rsid w:val="002B4A42"/>
    <w:rsid w:val="00311E4B"/>
    <w:rsid w:val="00323F4A"/>
    <w:rsid w:val="00346153"/>
    <w:rsid w:val="00380061"/>
    <w:rsid w:val="003A0907"/>
    <w:rsid w:val="003B7BE2"/>
    <w:rsid w:val="00423F7F"/>
    <w:rsid w:val="004320CB"/>
    <w:rsid w:val="0045363B"/>
    <w:rsid w:val="00455C22"/>
    <w:rsid w:val="004E14CE"/>
    <w:rsid w:val="004E50FE"/>
    <w:rsid w:val="00520EFE"/>
    <w:rsid w:val="00592A32"/>
    <w:rsid w:val="005B272B"/>
    <w:rsid w:val="006374A4"/>
    <w:rsid w:val="00645FE5"/>
    <w:rsid w:val="00652439"/>
    <w:rsid w:val="00656707"/>
    <w:rsid w:val="006815BE"/>
    <w:rsid w:val="00692C2B"/>
    <w:rsid w:val="006D76BC"/>
    <w:rsid w:val="00703AC1"/>
    <w:rsid w:val="007E04C5"/>
    <w:rsid w:val="007E0C04"/>
    <w:rsid w:val="00820405"/>
    <w:rsid w:val="00870CD5"/>
    <w:rsid w:val="00884285"/>
    <w:rsid w:val="00920B75"/>
    <w:rsid w:val="00975786"/>
    <w:rsid w:val="00997042"/>
    <w:rsid w:val="009A3F3C"/>
    <w:rsid w:val="009E4BB5"/>
    <w:rsid w:val="009F297E"/>
    <w:rsid w:val="00A13E8E"/>
    <w:rsid w:val="00A807EC"/>
    <w:rsid w:val="00AB0249"/>
    <w:rsid w:val="00C078C8"/>
    <w:rsid w:val="00C42B69"/>
    <w:rsid w:val="00C43696"/>
    <w:rsid w:val="00C726DB"/>
    <w:rsid w:val="00CB13E8"/>
    <w:rsid w:val="00DA304D"/>
    <w:rsid w:val="00DB22FE"/>
    <w:rsid w:val="00DC0675"/>
    <w:rsid w:val="00E04E1A"/>
    <w:rsid w:val="00E36776"/>
    <w:rsid w:val="00E91EFE"/>
    <w:rsid w:val="00E97475"/>
    <w:rsid w:val="00F15FDB"/>
    <w:rsid w:val="00F628DA"/>
    <w:rsid w:val="00FF64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153"/>
  </w:style>
  <w:style w:type="paragraph" w:styleId="Ttulo1">
    <w:name w:val="heading 1"/>
    <w:basedOn w:val="Normal"/>
    <w:link w:val="Ttulo1Car"/>
    <w:uiPriority w:val="9"/>
    <w:qFormat/>
    <w:rsid w:val="00645F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link w:val="Ttulo2Car"/>
    <w:uiPriority w:val="9"/>
    <w:qFormat/>
    <w:rsid w:val="00645F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Ttulo3">
    <w:name w:val="heading 3"/>
    <w:basedOn w:val="Normal"/>
    <w:link w:val="Ttulo3Car"/>
    <w:uiPriority w:val="9"/>
    <w:qFormat/>
    <w:rsid w:val="00645F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45FE5"/>
    <w:rPr>
      <w:rFonts w:ascii="Times New Roman" w:eastAsia="Times New Roman" w:hAnsi="Times New Roman" w:cs="Times New Roman"/>
      <w:b/>
      <w:bCs/>
      <w:kern w:val="36"/>
      <w:sz w:val="48"/>
      <w:szCs w:val="48"/>
    </w:rPr>
  </w:style>
  <w:style w:type="character" w:customStyle="1" w:styleId="Ttulo2Car">
    <w:name w:val="Título 2 Car"/>
    <w:basedOn w:val="Fuentedeprrafopredeter"/>
    <w:link w:val="Ttulo2"/>
    <w:uiPriority w:val="9"/>
    <w:rsid w:val="00645FE5"/>
    <w:rPr>
      <w:rFonts w:ascii="Times New Roman" w:eastAsia="Times New Roman" w:hAnsi="Times New Roman" w:cs="Times New Roman"/>
      <w:b/>
      <w:bCs/>
      <w:sz w:val="36"/>
      <w:szCs w:val="36"/>
    </w:rPr>
  </w:style>
  <w:style w:type="character" w:customStyle="1" w:styleId="Ttulo3Car">
    <w:name w:val="Título 3 Car"/>
    <w:basedOn w:val="Fuentedeprrafopredeter"/>
    <w:link w:val="Ttulo3"/>
    <w:uiPriority w:val="9"/>
    <w:rsid w:val="00645FE5"/>
    <w:rPr>
      <w:rFonts w:ascii="Times New Roman" w:eastAsia="Times New Roman" w:hAnsi="Times New Roman" w:cs="Times New Roman"/>
      <w:b/>
      <w:bCs/>
      <w:sz w:val="27"/>
      <w:szCs w:val="27"/>
    </w:rPr>
  </w:style>
  <w:style w:type="paragraph" w:styleId="NormalWeb">
    <w:name w:val="Normal (Web)"/>
    <w:basedOn w:val="Normal"/>
    <w:uiPriority w:val="99"/>
    <w:unhideWhenUsed/>
    <w:rsid w:val="00645FE5"/>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645F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5FE5"/>
    <w:rPr>
      <w:rFonts w:ascii="Tahoma" w:hAnsi="Tahoma" w:cs="Tahoma"/>
      <w:sz w:val="16"/>
      <w:szCs w:val="16"/>
    </w:rPr>
  </w:style>
  <w:style w:type="character" w:styleId="Hipervnculo">
    <w:name w:val="Hyperlink"/>
    <w:basedOn w:val="Fuentedeprrafopredeter"/>
    <w:uiPriority w:val="99"/>
    <w:unhideWhenUsed/>
    <w:rsid w:val="00323F4A"/>
    <w:rPr>
      <w:color w:val="0000FF" w:themeColor="hyperlink"/>
      <w:u w:val="single"/>
    </w:rPr>
  </w:style>
  <w:style w:type="character" w:styleId="Nmerodelnea">
    <w:name w:val="line number"/>
    <w:basedOn w:val="Fuentedeprrafopredeter"/>
    <w:uiPriority w:val="99"/>
    <w:semiHidden/>
    <w:unhideWhenUsed/>
    <w:rsid w:val="009E4BB5"/>
  </w:style>
</w:styles>
</file>

<file path=word/webSettings.xml><?xml version="1.0" encoding="utf-8"?>
<w:webSettings xmlns:r="http://schemas.openxmlformats.org/officeDocument/2006/relationships" xmlns:w="http://schemas.openxmlformats.org/wordprocessingml/2006/main">
  <w:divs>
    <w:div w:id="37081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tyles" Target="styles.xml"/><Relationship Id="rId7" Type="http://schemas.openxmlformats.org/officeDocument/2006/relationships/hyperlink" Target="http://eqseis.geosc.psu.edu/~cammon/HTML/Classes/IntroQuakes/Notes/waves_and_interior.html" TargetMode="External"/><Relationship Id="rId12" Type="http://schemas.openxmlformats.org/officeDocument/2006/relationships/image" Target="media/image6.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2694-0BBC-4EE9-BBF3-A4CE63E3E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2</Pages>
  <Words>1094</Words>
  <Characters>6022</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UNSJ</Company>
  <LinksUpToDate>false</LinksUpToDate>
  <CharactersWithSpaces>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FCEFyN</dc:creator>
  <cp:keywords/>
  <dc:description/>
  <cp:lastModifiedBy>xx</cp:lastModifiedBy>
  <cp:revision>61</cp:revision>
  <dcterms:created xsi:type="dcterms:W3CDTF">2012-03-28T12:34:00Z</dcterms:created>
  <dcterms:modified xsi:type="dcterms:W3CDTF">2012-03-29T21:30:00Z</dcterms:modified>
</cp:coreProperties>
</file>