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6EE" w:rsidRPr="001A487B" w:rsidRDefault="003D6424" w:rsidP="00C01442">
      <w:pPr>
        <w:pStyle w:val="Ttulo1"/>
        <w:spacing w:before="0" w:beforeAutospacing="0" w:after="0" w:afterAutospacing="0"/>
        <w:rPr>
          <w:sz w:val="44"/>
          <w:szCs w:val="44"/>
          <w:lang w:val="en-US"/>
        </w:rPr>
      </w:pPr>
      <w:r>
        <w:rPr>
          <w:noProof/>
          <w:sz w:val="44"/>
          <w:szCs w:val="44"/>
        </w:rPr>
        <w:drawing>
          <wp:anchor distT="0" distB="0" distL="114300" distR="114300" simplePos="0" relativeHeight="251658240" behindDoc="1" locked="0" layoutInCell="1" allowOverlap="1">
            <wp:simplePos x="0" y="0"/>
            <wp:positionH relativeFrom="column">
              <wp:posOffset>4052570</wp:posOffset>
            </wp:positionH>
            <wp:positionV relativeFrom="paragraph">
              <wp:posOffset>175260</wp:posOffset>
            </wp:positionV>
            <wp:extent cx="2200275" cy="2200275"/>
            <wp:effectExtent l="19050" t="0" r="9525" b="0"/>
            <wp:wrapTight wrapText="bothSides">
              <wp:wrapPolygon edited="0">
                <wp:start x="-187" y="0"/>
                <wp:lineTo x="-187" y="21506"/>
                <wp:lineTo x="21694" y="21506"/>
                <wp:lineTo x="21694" y="0"/>
                <wp:lineTo x="-187" y="0"/>
              </wp:wrapPolygon>
            </wp:wrapTight>
            <wp:docPr id="2" name="Imagen 7" descr="http://www.windows2universe.org/earth/Life/images/domains_s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indows2universe.org/earth/Life/images/domains_sm.gif">
                      <a:hlinkClick r:id="rId5"/>
                    </pic:cNvPr>
                    <pic:cNvPicPr>
                      <a:picLocks noChangeAspect="1" noChangeArrowheads="1"/>
                    </pic:cNvPicPr>
                  </pic:nvPicPr>
                  <pic:blipFill>
                    <a:blip r:embed="rId6"/>
                    <a:srcRect/>
                    <a:stretch>
                      <a:fillRect/>
                    </a:stretch>
                  </pic:blipFill>
                  <pic:spPr bwMode="auto">
                    <a:xfrm>
                      <a:off x="0" y="0"/>
                      <a:ext cx="2200275" cy="2200275"/>
                    </a:xfrm>
                    <a:prstGeom prst="rect">
                      <a:avLst/>
                    </a:prstGeom>
                    <a:noFill/>
                    <a:ln w="9525">
                      <a:noFill/>
                      <a:miter lim="800000"/>
                      <a:headEnd/>
                      <a:tailEnd/>
                    </a:ln>
                  </pic:spPr>
                </pic:pic>
              </a:graphicData>
            </a:graphic>
          </wp:anchor>
        </w:drawing>
      </w:r>
      <w:r w:rsidR="000926EE" w:rsidRPr="001A487B">
        <w:rPr>
          <w:sz w:val="44"/>
          <w:szCs w:val="44"/>
          <w:lang w:val="en-US"/>
        </w:rPr>
        <w:t>Classification of Living Things</w:t>
      </w:r>
    </w:p>
    <w:p w:rsidR="00A56977" w:rsidRPr="00A56977" w:rsidRDefault="00A56977" w:rsidP="003D6424">
      <w:pPr>
        <w:pStyle w:val="Ttulo1"/>
        <w:spacing w:before="0" w:beforeAutospacing="0" w:after="360" w:afterAutospacing="0"/>
        <w:rPr>
          <w:sz w:val="20"/>
          <w:szCs w:val="20"/>
          <w:lang w:val="en-US"/>
        </w:rPr>
      </w:pPr>
      <w:r w:rsidRPr="00A56977">
        <w:rPr>
          <w:sz w:val="20"/>
          <w:szCs w:val="20"/>
          <w:lang w:val="en-US"/>
        </w:rPr>
        <w:t>http://www.windows2universe.org/earth/Life/cell_intro.html</w:t>
      </w:r>
    </w:p>
    <w:p w:rsidR="000926EE" w:rsidRPr="00147550" w:rsidRDefault="000926EE" w:rsidP="001A487B">
      <w:pPr>
        <w:pStyle w:val="NormalWeb"/>
        <w:spacing w:before="0" w:beforeAutospacing="0" w:after="0" w:afterAutospacing="0"/>
        <w:rPr>
          <w:rFonts w:asciiTheme="minorHAnsi" w:hAnsiTheme="minorHAnsi"/>
          <w:sz w:val="22"/>
          <w:szCs w:val="22"/>
          <w:lang w:val="en-US"/>
        </w:rPr>
      </w:pPr>
      <w:r w:rsidRPr="00147550">
        <w:rPr>
          <w:rFonts w:asciiTheme="minorHAnsi" w:hAnsiTheme="minorHAnsi"/>
          <w:sz w:val="22"/>
          <w:szCs w:val="22"/>
          <w:lang w:val="en-US"/>
        </w:rPr>
        <w:t>Scientists have found and described approximately 1.75 million species on Earth</w:t>
      </w:r>
      <w:r w:rsidR="00CD5242" w:rsidRPr="00147550">
        <w:rPr>
          <w:rFonts w:asciiTheme="minorHAnsi" w:hAnsiTheme="minorHAnsi"/>
          <w:sz w:val="22"/>
          <w:szCs w:val="22"/>
          <w:lang w:val="en-US"/>
        </w:rPr>
        <w:t xml:space="preserve"> and</w:t>
      </w:r>
      <w:r w:rsidRPr="00147550">
        <w:rPr>
          <w:rFonts w:asciiTheme="minorHAnsi" w:hAnsiTheme="minorHAnsi"/>
          <w:sz w:val="22"/>
          <w:szCs w:val="22"/>
          <w:lang w:val="en-US"/>
        </w:rPr>
        <w:t xml:space="preserve"> new species are being discovered every day. From tiny bacteria to yeasts to starfish to blue whales, life's diversity is truly impressive! One way to </w:t>
      </w:r>
      <w:r w:rsidR="00461127" w:rsidRPr="00147550">
        <w:rPr>
          <w:rFonts w:asciiTheme="minorHAnsi" w:hAnsiTheme="minorHAnsi"/>
          <w:sz w:val="22"/>
          <w:szCs w:val="22"/>
          <w:lang w:val="en-US"/>
        </w:rPr>
        <w:t>organize them</w:t>
      </w:r>
      <w:r w:rsidRPr="00147550">
        <w:rPr>
          <w:rFonts w:asciiTheme="minorHAnsi" w:hAnsiTheme="minorHAnsi"/>
          <w:sz w:val="22"/>
          <w:szCs w:val="22"/>
          <w:lang w:val="en-US"/>
        </w:rPr>
        <w:t xml:space="preserve"> is by classification. Scientists put similar species into groups so that those millions of species do not seem so </w:t>
      </w:r>
      <w:r w:rsidR="00A01C68" w:rsidRPr="00147550">
        <w:rPr>
          <w:rFonts w:asciiTheme="minorHAnsi" w:hAnsiTheme="minorHAnsi"/>
          <w:sz w:val="22"/>
          <w:szCs w:val="22"/>
          <w:lang w:val="en-US"/>
        </w:rPr>
        <w:t xml:space="preserve">many. </w:t>
      </w:r>
      <w:r w:rsidRPr="00147550">
        <w:rPr>
          <w:rFonts w:asciiTheme="minorHAnsi" w:hAnsiTheme="minorHAnsi"/>
          <w:sz w:val="22"/>
          <w:szCs w:val="22"/>
          <w:lang w:val="en-US"/>
        </w:rPr>
        <w:t>Living things are divided into three groups based on their genetic similarity. The three groups are:</w:t>
      </w:r>
    </w:p>
    <w:p w:rsidR="000926EE" w:rsidRPr="00147550" w:rsidRDefault="000926EE" w:rsidP="001A487B">
      <w:pPr>
        <w:numPr>
          <w:ilvl w:val="0"/>
          <w:numId w:val="1"/>
        </w:numPr>
        <w:spacing w:after="0" w:line="240" w:lineRule="auto"/>
        <w:ind w:left="714" w:hanging="357"/>
        <w:rPr>
          <w:lang w:val="en-US"/>
        </w:rPr>
      </w:pPr>
      <w:hyperlink r:id="rId7" w:history="1">
        <w:proofErr w:type="spellStart"/>
        <w:r w:rsidRPr="00147550">
          <w:rPr>
            <w:rStyle w:val="Hipervnculo"/>
            <w:color w:val="auto"/>
            <w:u w:val="none"/>
            <w:lang w:val="en-US"/>
          </w:rPr>
          <w:t>Archaea</w:t>
        </w:r>
        <w:proofErr w:type="spellEnd"/>
      </w:hyperlink>
      <w:r w:rsidRPr="00147550">
        <w:rPr>
          <w:lang w:val="en-US"/>
        </w:rPr>
        <w:t xml:space="preserve">: very ancient </w:t>
      </w:r>
      <w:hyperlink r:id="rId8" w:history="1">
        <w:r w:rsidRPr="00147550">
          <w:rPr>
            <w:rStyle w:val="Hipervnculo"/>
            <w:color w:val="auto"/>
            <w:u w:val="none"/>
            <w:lang w:val="en-US"/>
          </w:rPr>
          <w:t>prokaryotic</w:t>
        </w:r>
      </w:hyperlink>
      <w:r w:rsidRPr="00147550">
        <w:rPr>
          <w:lang w:val="en-US"/>
        </w:rPr>
        <w:t xml:space="preserve"> microbes. </w:t>
      </w:r>
    </w:p>
    <w:p w:rsidR="000926EE" w:rsidRPr="00147550" w:rsidRDefault="000926EE" w:rsidP="000926EE">
      <w:pPr>
        <w:numPr>
          <w:ilvl w:val="0"/>
          <w:numId w:val="1"/>
        </w:numPr>
        <w:spacing w:before="100" w:beforeAutospacing="1" w:after="100" w:afterAutospacing="1" w:line="240" w:lineRule="auto"/>
        <w:rPr>
          <w:lang w:val="en-US"/>
        </w:rPr>
      </w:pPr>
      <w:hyperlink r:id="rId9" w:history="1">
        <w:proofErr w:type="spellStart"/>
        <w:r w:rsidRPr="00147550">
          <w:rPr>
            <w:rStyle w:val="Hipervnculo"/>
            <w:color w:val="auto"/>
            <w:u w:val="none"/>
            <w:lang w:val="en-US"/>
          </w:rPr>
          <w:t>Eubacteria</w:t>
        </w:r>
        <w:proofErr w:type="spellEnd"/>
      </w:hyperlink>
      <w:r w:rsidRPr="00147550">
        <w:rPr>
          <w:lang w:val="en-US"/>
        </w:rPr>
        <w:t xml:space="preserve">: More advanced </w:t>
      </w:r>
      <w:hyperlink r:id="rId10" w:history="1">
        <w:r w:rsidRPr="00147550">
          <w:rPr>
            <w:rStyle w:val="Hipervnculo"/>
            <w:color w:val="auto"/>
            <w:u w:val="none"/>
            <w:lang w:val="en-US"/>
          </w:rPr>
          <w:t>prokaryotic</w:t>
        </w:r>
      </w:hyperlink>
      <w:r w:rsidRPr="00147550">
        <w:rPr>
          <w:lang w:val="en-US"/>
        </w:rPr>
        <w:t xml:space="preserve"> microbes. </w:t>
      </w:r>
    </w:p>
    <w:p w:rsidR="000926EE" w:rsidRPr="00147550" w:rsidRDefault="000926EE" w:rsidP="001A487B">
      <w:pPr>
        <w:numPr>
          <w:ilvl w:val="0"/>
          <w:numId w:val="1"/>
        </w:numPr>
        <w:spacing w:after="0" w:line="240" w:lineRule="auto"/>
        <w:ind w:left="714" w:hanging="357"/>
        <w:rPr>
          <w:lang w:val="en-US"/>
        </w:rPr>
      </w:pPr>
      <w:hyperlink r:id="rId11" w:history="1">
        <w:proofErr w:type="spellStart"/>
        <w:r w:rsidRPr="00147550">
          <w:rPr>
            <w:rStyle w:val="Hipervnculo"/>
            <w:color w:val="auto"/>
            <w:u w:val="none"/>
            <w:lang w:val="en-US"/>
          </w:rPr>
          <w:t>Eukaryota</w:t>
        </w:r>
        <w:proofErr w:type="spellEnd"/>
      </w:hyperlink>
      <w:r w:rsidRPr="00147550">
        <w:rPr>
          <w:lang w:val="en-US"/>
        </w:rPr>
        <w:t xml:space="preserve">: All life forms with </w:t>
      </w:r>
      <w:hyperlink r:id="rId12" w:history="1">
        <w:r w:rsidRPr="00147550">
          <w:rPr>
            <w:rStyle w:val="Hipervnculo"/>
            <w:color w:val="auto"/>
            <w:u w:val="none"/>
            <w:lang w:val="en-US"/>
          </w:rPr>
          <w:t>eukaryotic cells</w:t>
        </w:r>
      </w:hyperlink>
      <w:r w:rsidR="001A487B">
        <w:rPr>
          <w:lang w:val="en-US"/>
        </w:rPr>
        <w:t xml:space="preserve"> including plants and animals</w:t>
      </w:r>
    </w:p>
    <w:p w:rsidR="000926EE" w:rsidRDefault="003D6424" w:rsidP="001A487B">
      <w:pPr>
        <w:pStyle w:val="NormalWeb"/>
        <w:spacing w:before="0" w:beforeAutospacing="0" w:after="120" w:afterAutospacing="0"/>
        <w:rPr>
          <w:rFonts w:asciiTheme="minorHAnsi" w:hAnsiTheme="minorHAnsi"/>
          <w:sz w:val="22"/>
          <w:szCs w:val="22"/>
          <w:lang w:val="en-US"/>
        </w:rPr>
      </w:pPr>
      <w:r>
        <w:rPr>
          <w:rFonts w:asciiTheme="minorHAnsi" w:hAnsiTheme="minorHAnsi"/>
          <w:noProof/>
          <w:sz w:val="22"/>
          <w:szCs w:val="22"/>
        </w:rPr>
        <w:drawing>
          <wp:anchor distT="0" distB="0" distL="114300" distR="114300" simplePos="0" relativeHeight="251659264" behindDoc="1" locked="0" layoutInCell="1" allowOverlap="1">
            <wp:simplePos x="0" y="0"/>
            <wp:positionH relativeFrom="column">
              <wp:posOffset>4119245</wp:posOffset>
            </wp:positionH>
            <wp:positionV relativeFrom="paragraph">
              <wp:posOffset>222885</wp:posOffset>
            </wp:positionV>
            <wp:extent cx="2152650" cy="2276475"/>
            <wp:effectExtent l="19050" t="0" r="0" b="0"/>
            <wp:wrapTight wrapText="bothSides">
              <wp:wrapPolygon edited="0">
                <wp:start x="-191" y="0"/>
                <wp:lineTo x="-191" y="21510"/>
                <wp:lineTo x="21600" y="21510"/>
                <wp:lineTo x="21600" y="0"/>
                <wp:lineTo x="-191" y="0"/>
              </wp:wrapPolygon>
            </wp:wrapTight>
            <wp:docPr id="1" name="Imagen 5" descr="http://www.windows2universe.org/earth/Life/images/archaea_noaa_sm.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indows2universe.org/earth/Life/images/archaea_noaa_sm.gif">
                      <a:hlinkClick r:id="rId13"/>
                    </pic:cNvPr>
                    <pic:cNvPicPr>
                      <a:picLocks noChangeAspect="1" noChangeArrowheads="1"/>
                    </pic:cNvPicPr>
                  </pic:nvPicPr>
                  <pic:blipFill>
                    <a:blip r:embed="rId14"/>
                    <a:srcRect/>
                    <a:stretch>
                      <a:fillRect/>
                    </a:stretch>
                  </pic:blipFill>
                  <pic:spPr bwMode="auto">
                    <a:xfrm>
                      <a:off x="0" y="0"/>
                      <a:ext cx="2152650" cy="2276475"/>
                    </a:xfrm>
                    <a:prstGeom prst="rect">
                      <a:avLst/>
                    </a:prstGeom>
                    <a:noFill/>
                    <a:ln w="9525">
                      <a:noFill/>
                      <a:miter lim="800000"/>
                      <a:headEnd/>
                      <a:tailEnd/>
                    </a:ln>
                  </pic:spPr>
                </pic:pic>
              </a:graphicData>
            </a:graphic>
          </wp:anchor>
        </w:drawing>
      </w:r>
      <w:r w:rsidR="000926EE" w:rsidRPr="00147550">
        <w:rPr>
          <w:rFonts w:asciiTheme="minorHAnsi" w:hAnsiTheme="minorHAnsi"/>
          <w:sz w:val="22"/>
          <w:szCs w:val="22"/>
          <w:lang w:val="en-US"/>
        </w:rPr>
        <w:t xml:space="preserve">These three groups are called </w:t>
      </w:r>
      <w:r w:rsidR="000926EE" w:rsidRPr="00147550">
        <w:rPr>
          <w:rStyle w:val="Textoennegrita"/>
          <w:rFonts w:asciiTheme="minorHAnsi" w:hAnsiTheme="minorHAnsi"/>
          <w:sz w:val="22"/>
          <w:szCs w:val="22"/>
          <w:lang w:val="en-US"/>
        </w:rPr>
        <w:t>domains</w:t>
      </w:r>
      <w:r w:rsidR="000926EE" w:rsidRPr="00147550">
        <w:rPr>
          <w:rFonts w:asciiTheme="minorHAnsi" w:hAnsiTheme="minorHAnsi"/>
          <w:sz w:val="22"/>
          <w:szCs w:val="22"/>
          <w:lang w:val="en-US"/>
        </w:rPr>
        <w:t xml:space="preserve">.  </w:t>
      </w:r>
    </w:p>
    <w:p w:rsidR="00783F46" w:rsidRPr="00456EFA" w:rsidRDefault="007A45F5" w:rsidP="00783F46">
      <w:pPr>
        <w:pStyle w:val="NormalWeb"/>
        <w:rPr>
          <w:rFonts w:asciiTheme="minorHAnsi" w:hAnsiTheme="minorHAnsi"/>
          <w:sz w:val="22"/>
          <w:szCs w:val="22"/>
          <w:lang w:val="en-US"/>
        </w:rPr>
      </w:pPr>
      <w:r w:rsidRPr="007A45F5">
        <w:rPr>
          <w:rFonts w:asciiTheme="minorHAnsi" w:hAnsiTheme="minorHAnsi"/>
          <w:sz w:val="22"/>
          <w:szCs w:val="22"/>
          <w:lang w:val="en-US"/>
        </w:rPr>
        <w:t xml:space="preserve">The </w:t>
      </w:r>
      <w:proofErr w:type="spellStart"/>
      <w:r w:rsidR="00783F46" w:rsidRPr="00456EFA">
        <w:rPr>
          <w:rFonts w:asciiTheme="minorHAnsi" w:hAnsiTheme="minorHAnsi"/>
          <w:b/>
          <w:sz w:val="22"/>
          <w:szCs w:val="22"/>
          <w:lang w:val="en-US"/>
        </w:rPr>
        <w:t>Archaea</w:t>
      </w:r>
      <w:proofErr w:type="spellEnd"/>
      <w:r w:rsidR="00783F46" w:rsidRPr="00456EFA">
        <w:rPr>
          <w:rFonts w:asciiTheme="minorHAnsi" w:hAnsiTheme="minorHAnsi"/>
          <w:b/>
          <w:sz w:val="22"/>
          <w:szCs w:val="22"/>
          <w:lang w:val="en-US"/>
        </w:rPr>
        <w:t xml:space="preserve"> </w:t>
      </w:r>
      <w:r w:rsidRPr="00456EFA">
        <w:rPr>
          <w:rFonts w:asciiTheme="minorHAnsi" w:hAnsiTheme="minorHAnsi"/>
          <w:b/>
          <w:sz w:val="22"/>
          <w:szCs w:val="22"/>
          <w:lang w:val="en-US"/>
        </w:rPr>
        <w:t>domain</w:t>
      </w:r>
      <w:r w:rsidRPr="007A45F5">
        <w:rPr>
          <w:rFonts w:asciiTheme="minorHAnsi" w:hAnsiTheme="minorHAnsi"/>
          <w:sz w:val="22"/>
          <w:szCs w:val="22"/>
          <w:lang w:val="en-US"/>
        </w:rPr>
        <w:t xml:space="preserve"> consists of </w:t>
      </w:r>
      <w:r w:rsidR="00783F46" w:rsidRPr="007A45F5">
        <w:rPr>
          <w:rFonts w:asciiTheme="minorHAnsi" w:hAnsiTheme="minorHAnsi"/>
          <w:sz w:val="22"/>
          <w:szCs w:val="22"/>
          <w:lang w:val="en-US"/>
        </w:rPr>
        <w:t xml:space="preserve">microbes. Most live in extreme environments. </w:t>
      </w:r>
      <w:proofErr w:type="spellStart"/>
      <w:r w:rsidR="00783F46" w:rsidRPr="007A45F5">
        <w:rPr>
          <w:rFonts w:asciiTheme="minorHAnsi" w:hAnsiTheme="minorHAnsi"/>
          <w:sz w:val="22"/>
          <w:szCs w:val="22"/>
          <w:lang w:val="en-US"/>
        </w:rPr>
        <w:t>Archaea</w:t>
      </w:r>
      <w:proofErr w:type="spellEnd"/>
      <w:r w:rsidR="00783F46" w:rsidRPr="007A45F5">
        <w:rPr>
          <w:rFonts w:asciiTheme="minorHAnsi" w:hAnsiTheme="minorHAnsi"/>
          <w:sz w:val="22"/>
          <w:szCs w:val="22"/>
          <w:lang w:val="en-US"/>
        </w:rPr>
        <w:t xml:space="preserve"> was originally thought to be just like bacteria, but </w:t>
      </w:r>
      <w:proofErr w:type="spellStart"/>
      <w:r w:rsidR="00783F46" w:rsidRPr="007A45F5">
        <w:rPr>
          <w:rFonts w:asciiTheme="minorHAnsi" w:hAnsiTheme="minorHAnsi"/>
          <w:sz w:val="22"/>
          <w:szCs w:val="22"/>
          <w:lang w:val="en-US"/>
        </w:rPr>
        <w:t>archaea</w:t>
      </w:r>
      <w:proofErr w:type="spellEnd"/>
      <w:r w:rsidR="00783F46" w:rsidRPr="007A45F5">
        <w:rPr>
          <w:rFonts w:asciiTheme="minorHAnsi" w:hAnsiTheme="minorHAnsi"/>
          <w:sz w:val="22"/>
          <w:szCs w:val="22"/>
          <w:lang w:val="en-US"/>
        </w:rPr>
        <w:t xml:space="preserve"> is a much different and simpler form of life. It may also be the oldest</w:t>
      </w:r>
      <w:r w:rsidR="00456EFA">
        <w:rPr>
          <w:rFonts w:asciiTheme="minorHAnsi" w:hAnsiTheme="minorHAnsi"/>
          <w:sz w:val="22"/>
          <w:szCs w:val="22"/>
          <w:lang w:val="en-US"/>
        </w:rPr>
        <w:t xml:space="preserve"> form of life on Earth. </w:t>
      </w:r>
      <w:proofErr w:type="spellStart"/>
      <w:r w:rsidR="00783F46" w:rsidRPr="007A45F5">
        <w:rPr>
          <w:rFonts w:asciiTheme="minorHAnsi" w:hAnsiTheme="minorHAnsi"/>
          <w:sz w:val="22"/>
          <w:szCs w:val="22"/>
          <w:lang w:val="en-US"/>
        </w:rPr>
        <w:t>Archaea</w:t>
      </w:r>
      <w:proofErr w:type="spellEnd"/>
      <w:r w:rsidR="00783F46" w:rsidRPr="007A45F5">
        <w:rPr>
          <w:rFonts w:asciiTheme="minorHAnsi" w:hAnsiTheme="minorHAnsi"/>
          <w:sz w:val="22"/>
          <w:szCs w:val="22"/>
          <w:lang w:val="en-US"/>
        </w:rPr>
        <w:t xml:space="preserve"> requires neither sunlight for photosynthesis as do plants, </w:t>
      </w:r>
      <w:proofErr w:type="gramStart"/>
      <w:r w:rsidR="00783F46" w:rsidRPr="007A45F5">
        <w:rPr>
          <w:rFonts w:asciiTheme="minorHAnsi" w:hAnsiTheme="minorHAnsi"/>
          <w:sz w:val="22"/>
          <w:szCs w:val="22"/>
          <w:lang w:val="en-US"/>
        </w:rPr>
        <w:t>nor</w:t>
      </w:r>
      <w:proofErr w:type="gramEnd"/>
      <w:r w:rsidR="00783F46" w:rsidRPr="007A45F5">
        <w:rPr>
          <w:rFonts w:asciiTheme="minorHAnsi" w:hAnsiTheme="minorHAnsi"/>
          <w:sz w:val="22"/>
          <w:szCs w:val="22"/>
          <w:lang w:val="en-US"/>
        </w:rPr>
        <w:t xml:space="preserve"> oxygen. </w:t>
      </w:r>
      <w:proofErr w:type="spellStart"/>
      <w:r w:rsidR="00783F46" w:rsidRPr="00456EFA">
        <w:rPr>
          <w:rFonts w:asciiTheme="minorHAnsi" w:hAnsiTheme="minorHAnsi"/>
          <w:sz w:val="22"/>
          <w:szCs w:val="22"/>
          <w:lang w:val="en-US"/>
        </w:rPr>
        <w:t>Archaea</w:t>
      </w:r>
      <w:proofErr w:type="spellEnd"/>
      <w:r w:rsidR="00783F46" w:rsidRPr="00456EFA">
        <w:rPr>
          <w:rFonts w:asciiTheme="minorHAnsi" w:hAnsiTheme="minorHAnsi"/>
          <w:sz w:val="22"/>
          <w:szCs w:val="22"/>
          <w:lang w:val="en-US"/>
        </w:rPr>
        <w:t xml:space="preserve"> absorbs CO</w:t>
      </w:r>
      <w:r w:rsidR="00783F46" w:rsidRPr="00456EFA">
        <w:rPr>
          <w:rFonts w:asciiTheme="minorHAnsi" w:hAnsiTheme="minorHAnsi"/>
          <w:sz w:val="22"/>
          <w:szCs w:val="22"/>
          <w:vertAlign w:val="subscript"/>
          <w:lang w:val="en-US"/>
        </w:rPr>
        <w:t>2</w:t>
      </w:r>
      <w:r w:rsidR="00783F46" w:rsidRPr="00456EFA">
        <w:rPr>
          <w:rFonts w:asciiTheme="minorHAnsi" w:hAnsiTheme="minorHAnsi"/>
          <w:sz w:val="22"/>
          <w:szCs w:val="22"/>
          <w:lang w:val="en-US"/>
        </w:rPr>
        <w:t>, N</w:t>
      </w:r>
      <w:r w:rsidR="00783F46" w:rsidRPr="00456EFA">
        <w:rPr>
          <w:rFonts w:asciiTheme="minorHAnsi" w:hAnsiTheme="minorHAnsi"/>
          <w:sz w:val="22"/>
          <w:szCs w:val="22"/>
          <w:vertAlign w:val="subscript"/>
          <w:lang w:val="en-US"/>
        </w:rPr>
        <w:t>2</w:t>
      </w:r>
      <w:r w:rsidR="00783F46" w:rsidRPr="00456EFA">
        <w:rPr>
          <w:rFonts w:asciiTheme="minorHAnsi" w:hAnsiTheme="minorHAnsi"/>
          <w:sz w:val="22"/>
          <w:szCs w:val="22"/>
          <w:lang w:val="en-US"/>
        </w:rPr>
        <w:t>, or H</w:t>
      </w:r>
      <w:r w:rsidR="00783F46" w:rsidRPr="00456EFA">
        <w:rPr>
          <w:rFonts w:asciiTheme="minorHAnsi" w:hAnsiTheme="minorHAnsi"/>
          <w:sz w:val="22"/>
          <w:szCs w:val="22"/>
          <w:vertAlign w:val="subscript"/>
          <w:lang w:val="en-US"/>
        </w:rPr>
        <w:t>2</w:t>
      </w:r>
      <w:r w:rsidR="00783F46" w:rsidRPr="00456EFA">
        <w:rPr>
          <w:rFonts w:asciiTheme="minorHAnsi" w:hAnsiTheme="minorHAnsi"/>
          <w:sz w:val="22"/>
          <w:szCs w:val="22"/>
          <w:lang w:val="en-US"/>
        </w:rPr>
        <w:t xml:space="preserve">S and gives off methane gas as a </w:t>
      </w:r>
      <w:hyperlink r:id="rId15" w:history="1">
        <w:r w:rsidR="00783F46" w:rsidRPr="00456EFA">
          <w:rPr>
            <w:rStyle w:val="Hipervnculo"/>
            <w:rFonts w:asciiTheme="minorHAnsi" w:hAnsiTheme="minorHAnsi"/>
            <w:color w:val="auto"/>
            <w:sz w:val="22"/>
            <w:szCs w:val="22"/>
            <w:u w:val="none"/>
            <w:lang w:val="en-US"/>
          </w:rPr>
          <w:t>waste product</w:t>
        </w:r>
      </w:hyperlink>
      <w:r w:rsidR="00783F46" w:rsidRPr="00456EFA">
        <w:rPr>
          <w:rFonts w:asciiTheme="minorHAnsi" w:hAnsiTheme="minorHAnsi"/>
          <w:sz w:val="22"/>
          <w:szCs w:val="22"/>
          <w:lang w:val="en-US"/>
        </w:rPr>
        <w:t xml:space="preserve"> the same way humans breathe in oxygen and breathe out carbon dioxide. </w:t>
      </w:r>
    </w:p>
    <w:p w:rsidR="00426824" w:rsidRPr="000E6130" w:rsidRDefault="00426824" w:rsidP="00426824">
      <w:pPr>
        <w:pStyle w:val="NormalWeb"/>
        <w:rPr>
          <w:rFonts w:asciiTheme="minorHAnsi" w:hAnsiTheme="minorHAnsi"/>
          <w:sz w:val="22"/>
          <w:szCs w:val="22"/>
          <w:lang w:val="en-US"/>
        </w:rPr>
      </w:pPr>
      <w:proofErr w:type="spellStart"/>
      <w:r w:rsidRPr="00D9674C">
        <w:rPr>
          <w:rFonts w:asciiTheme="minorHAnsi" w:hAnsiTheme="minorHAnsi"/>
          <w:b/>
          <w:sz w:val="22"/>
          <w:szCs w:val="22"/>
          <w:lang w:val="en-US"/>
        </w:rPr>
        <w:t>Eubacteria</w:t>
      </w:r>
      <w:proofErr w:type="spellEnd"/>
      <w:r w:rsidRPr="00426824">
        <w:rPr>
          <w:rFonts w:asciiTheme="minorHAnsi" w:hAnsiTheme="minorHAnsi"/>
          <w:sz w:val="22"/>
          <w:szCs w:val="22"/>
          <w:lang w:val="en-US"/>
        </w:rPr>
        <w:t>, also know</w:t>
      </w:r>
      <w:r w:rsidR="00561B6B">
        <w:rPr>
          <w:rFonts w:asciiTheme="minorHAnsi" w:hAnsiTheme="minorHAnsi"/>
          <w:sz w:val="22"/>
          <w:szCs w:val="22"/>
          <w:lang w:val="en-US"/>
        </w:rPr>
        <w:t>n</w:t>
      </w:r>
      <w:r w:rsidRPr="00426824">
        <w:rPr>
          <w:rFonts w:asciiTheme="minorHAnsi" w:hAnsiTheme="minorHAnsi"/>
          <w:sz w:val="22"/>
          <w:szCs w:val="22"/>
          <w:lang w:val="en-US"/>
        </w:rPr>
        <w:t xml:space="preserve"> as “true bacteria”, are microscopic </w:t>
      </w:r>
      <w:hyperlink r:id="rId16" w:history="1">
        <w:r w:rsidRPr="00426824">
          <w:rPr>
            <w:rStyle w:val="Hipervnculo"/>
            <w:rFonts w:asciiTheme="minorHAnsi" w:hAnsiTheme="minorHAnsi"/>
            <w:color w:val="auto"/>
            <w:sz w:val="22"/>
            <w:szCs w:val="22"/>
            <w:u w:val="none"/>
            <w:lang w:val="en-US"/>
          </w:rPr>
          <w:t>prokaryotic cells</w:t>
        </w:r>
      </w:hyperlink>
      <w:r w:rsidRPr="00426824">
        <w:rPr>
          <w:rFonts w:asciiTheme="minorHAnsi" w:hAnsiTheme="minorHAnsi"/>
          <w:sz w:val="22"/>
          <w:szCs w:val="22"/>
          <w:lang w:val="en-US"/>
        </w:rPr>
        <w:t xml:space="preserve">. </w:t>
      </w:r>
      <w:r w:rsidR="008D3D7B" w:rsidRPr="000E6130">
        <w:rPr>
          <w:rStyle w:val="Textoennegrita"/>
          <w:rFonts w:asciiTheme="minorHAnsi" w:hAnsiTheme="minorHAnsi"/>
          <w:b w:val="0"/>
          <w:sz w:val="22"/>
          <w:szCs w:val="22"/>
          <w:lang w:val="en-US"/>
        </w:rPr>
        <w:t>Prokaryotic cells</w:t>
      </w:r>
      <w:r w:rsidR="008D3D7B" w:rsidRPr="000E6130">
        <w:rPr>
          <w:rFonts w:asciiTheme="minorHAnsi" w:hAnsiTheme="minorHAnsi"/>
          <w:sz w:val="22"/>
          <w:szCs w:val="22"/>
          <w:lang w:val="en-US"/>
        </w:rPr>
        <w:t xml:space="preserve"> have no nucleus or organelles enclosed within membranes. Species in the domains </w:t>
      </w:r>
      <w:hyperlink r:id="rId17" w:history="1">
        <w:proofErr w:type="spellStart"/>
        <w:r w:rsidR="008D3D7B" w:rsidRPr="000E6130">
          <w:rPr>
            <w:rStyle w:val="Hipervnculo"/>
            <w:rFonts w:asciiTheme="minorHAnsi" w:hAnsiTheme="minorHAnsi"/>
            <w:color w:val="auto"/>
            <w:sz w:val="22"/>
            <w:szCs w:val="22"/>
            <w:u w:val="none"/>
            <w:lang w:val="en-US"/>
          </w:rPr>
          <w:t>Archaea</w:t>
        </w:r>
        <w:proofErr w:type="spellEnd"/>
      </w:hyperlink>
      <w:r w:rsidR="008D3D7B" w:rsidRPr="000E6130">
        <w:rPr>
          <w:rFonts w:asciiTheme="minorHAnsi" w:hAnsiTheme="minorHAnsi"/>
          <w:sz w:val="22"/>
          <w:szCs w:val="22"/>
          <w:lang w:val="en-US"/>
        </w:rPr>
        <w:t xml:space="preserve"> and </w:t>
      </w:r>
      <w:hyperlink r:id="rId18" w:history="1">
        <w:proofErr w:type="spellStart"/>
        <w:r w:rsidR="008D3D7B" w:rsidRPr="000E6130">
          <w:rPr>
            <w:rStyle w:val="Hipervnculo"/>
            <w:rFonts w:asciiTheme="minorHAnsi" w:hAnsiTheme="minorHAnsi"/>
            <w:color w:val="auto"/>
            <w:sz w:val="22"/>
            <w:szCs w:val="22"/>
            <w:u w:val="none"/>
            <w:lang w:val="en-US"/>
          </w:rPr>
          <w:t>Eubacteria</w:t>
        </w:r>
        <w:proofErr w:type="spellEnd"/>
      </w:hyperlink>
      <w:r w:rsidR="008D3D7B" w:rsidRPr="000E6130">
        <w:rPr>
          <w:rFonts w:asciiTheme="minorHAnsi" w:hAnsiTheme="minorHAnsi"/>
          <w:sz w:val="22"/>
          <w:szCs w:val="22"/>
          <w:lang w:val="en-US"/>
        </w:rPr>
        <w:t xml:space="preserve"> have prokaryotic cells.</w:t>
      </w:r>
      <w:r w:rsidR="008D3D7B">
        <w:rPr>
          <w:rFonts w:asciiTheme="minorHAnsi" w:hAnsiTheme="minorHAnsi"/>
          <w:sz w:val="22"/>
          <w:szCs w:val="22"/>
          <w:lang w:val="en-US"/>
        </w:rPr>
        <w:t xml:space="preserve"> </w:t>
      </w:r>
      <w:proofErr w:type="spellStart"/>
      <w:r w:rsidRPr="00426824">
        <w:rPr>
          <w:rFonts w:asciiTheme="minorHAnsi" w:hAnsiTheme="minorHAnsi"/>
          <w:sz w:val="22"/>
          <w:szCs w:val="22"/>
          <w:lang w:val="en-US"/>
        </w:rPr>
        <w:t>Cyanobacteria</w:t>
      </w:r>
      <w:proofErr w:type="spellEnd"/>
      <w:r w:rsidRPr="00426824">
        <w:rPr>
          <w:rFonts w:asciiTheme="minorHAnsi" w:hAnsiTheme="minorHAnsi"/>
          <w:sz w:val="22"/>
          <w:szCs w:val="22"/>
          <w:lang w:val="en-US"/>
        </w:rPr>
        <w:t xml:space="preserve">, called blue-green algae, are </w:t>
      </w:r>
      <w:proofErr w:type="spellStart"/>
      <w:r w:rsidRPr="00426824">
        <w:rPr>
          <w:rFonts w:asciiTheme="minorHAnsi" w:hAnsiTheme="minorHAnsi"/>
          <w:sz w:val="22"/>
          <w:szCs w:val="22"/>
          <w:lang w:val="en-US"/>
        </w:rPr>
        <w:t>Eubacteria</w:t>
      </w:r>
      <w:proofErr w:type="spellEnd"/>
      <w:r w:rsidRPr="00426824">
        <w:rPr>
          <w:rFonts w:asciiTheme="minorHAnsi" w:hAnsiTheme="minorHAnsi"/>
          <w:sz w:val="22"/>
          <w:szCs w:val="22"/>
          <w:lang w:val="en-US"/>
        </w:rPr>
        <w:t xml:space="preserve"> that have been living on our planet for over 3 billion years. Blue-green algae grow in the shallow parts of the ocean. Today it is only common in certain regions, but a few billion years ago, there w</w:t>
      </w:r>
      <w:r w:rsidR="00561B6B">
        <w:rPr>
          <w:rFonts w:asciiTheme="minorHAnsi" w:hAnsiTheme="minorHAnsi"/>
          <w:sz w:val="22"/>
          <w:szCs w:val="22"/>
          <w:lang w:val="en-US"/>
        </w:rPr>
        <w:t>ere millions</w:t>
      </w:r>
      <w:r w:rsidRPr="00426824">
        <w:rPr>
          <w:rFonts w:asciiTheme="minorHAnsi" w:hAnsiTheme="minorHAnsi"/>
          <w:sz w:val="22"/>
          <w:szCs w:val="22"/>
          <w:lang w:val="en-US"/>
        </w:rPr>
        <w:t xml:space="preserve"> of it! Through </w:t>
      </w:r>
      <w:hyperlink r:id="rId19" w:history="1">
        <w:r w:rsidRPr="00426824">
          <w:rPr>
            <w:rStyle w:val="Hipervnculo"/>
            <w:rFonts w:asciiTheme="minorHAnsi" w:hAnsiTheme="minorHAnsi"/>
            <w:color w:val="auto"/>
            <w:sz w:val="22"/>
            <w:szCs w:val="22"/>
            <w:u w:val="none"/>
            <w:lang w:val="en-US"/>
          </w:rPr>
          <w:t>photosynthesis</w:t>
        </w:r>
      </w:hyperlink>
      <w:r w:rsidRPr="00426824">
        <w:rPr>
          <w:rFonts w:asciiTheme="minorHAnsi" w:hAnsiTheme="minorHAnsi"/>
          <w:sz w:val="22"/>
          <w:szCs w:val="22"/>
          <w:lang w:val="en-US"/>
        </w:rPr>
        <w:t>, billions of tiny bacteria were able to add oxygen to Earth’s atmosphere. This allowed animals that breath</w:t>
      </w:r>
      <w:r w:rsidR="00561B6B">
        <w:rPr>
          <w:rFonts w:asciiTheme="minorHAnsi" w:hAnsiTheme="minorHAnsi"/>
          <w:sz w:val="22"/>
          <w:szCs w:val="22"/>
          <w:lang w:val="en-US"/>
        </w:rPr>
        <w:t>e</w:t>
      </w:r>
      <w:r w:rsidRPr="00426824">
        <w:rPr>
          <w:rFonts w:asciiTheme="minorHAnsi" w:hAnsiTheme="minorHAnsi"/>
          <w:sz w:val="22"/>
          <w:szCs w:val="22"/>
          <w:lang w:val="en-US"/>
        </w:rPr>
        <w:t xml:space="preserve"> oxygen </w:t>
      </w:r>
      <w:r w:rsidRPr="000E6130">
        <w:rPr>
          <w:rFonts w:asciiTheme="minorHAnsi" w:hAnsiTheme="minorHAnsi"/>
          <w:sz w:val="22"/>
          <w:szCs w:val="22"/>
          <w:lang w:val="en-US"/>
        </w:rPr>
        <w:t>to survive.</w:t>
      </w:r>
    </w:p>
    <w:p w:rsidR="000926EE" w:rsidRPr="00DE0DEE" w:rsidRDefault="003D6424" w:rsidP="00F36836">
      <w:pPr>
        <w:pStyle w:val="NormalWeb"/>
        <w:spacing w:before="0" w:beforeAutospacing="0" w:after="0" w:afterAutospacing="0"/>
        <w:rPr>
          <w:rFonts w:asciiTheme="minorHAnsi" w:hAnsiTheme="minorHAnsi"/>
          <w:sz w:val="22"/>
          <w:szCs w:val="22"/>
          <w:lang w:val="en-US"/>
        </w:rPr>
      </w:pPr>
      <w:r>
        <w:rPr>
          <w:rFonts w:asciiTheme="minorHAnsi" w:hAnsiTheme="minorHAnsi"/>
          <w:noProof/>
          <w:sz w:val="22"/>
          <w:szCs w:val="22"/>
        </w:rPr>
        <w:drawing>
          <wp:anchor distT="0" distB="0" distL="114300" distR="114300" simplePos="0" relativeHeight="251660288" behindDoc="1" locked="0" layoutInCell="1" allowOverlap="1">
            <wp:simplePos x="0" y="0"/>
            <wp:positionH relativeFrom="column">
              <wp:posOffset>4214495</wp:posOffset>
            </wp:positionH>
            <wp:positionV relativeFrom="paragraph">
              <wp:posOffset>19685</wp:posOffset>
            </wp:positionV>
            <wp:extent cx="2019300" cy="2019300"/>
            <wp:effectExtent l="19050" t="0" r="0" b="0"/>
            <wp:wrapTight wrapText="bothSides">
              <wp:wrapPolygon edited="0">
                <wp:start x="-204" y="0"/>
                <wp:lineTo x="-204" y="21396"/>
                <wp:lineTo x="21600" y="21396"/>
                <wp:lineTo x="21600" y="0"/>
                <wp:lineTo x="-204" y="0"/>
              </wp:wrapPolygon>
            </wp:wrapTight>
            <wp:docPr id="19" name="Imagen 11" descr="http://www.windows2universe.org/earth/Life/images/eukaryota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windows2universe.org/earth/Life/images/eukaryota_sm.jpg"/>
                    <pic:cNvPicPr>
                      <a:picLocks noChangeAspect="1" noChangeArrowheads="1"/>
                    </pic:cNvPicPr>
                  </pic:nvPicPr>
                  <pic:blipFill>
                    <a:blip r:embed="rId20"/>
                    <a:srcRect/>
                    <a:stretch>
                      <a:fillRect/>
                    </a:stretch>
                  </pic:blipFill>
                  <pic:spPr bwMode="auto">
                    <a:xfrm>
                      <a:off x="0" y="0"/>
                      <a:ext cx="2019300" cy="2019300"/>
                    </a:xfrm>
                    <a:prstGeom prst="rect">
                      <a:avLst/>
                    </a:prstGeom>
                    <a:noFill/>
                    <a:ln w="9525">
                      <a:noFill/>
                      <a:miter lim="800000"/>
                      <a:headEnd/>
                      <a:tailEnd/>
                    </a:ln>
                  </pic:spPr>
                </pic:pic>
              </a:graphicData>
            </a:graphic>
          </wp:anchor>
        </w:drawing>
      </w:r>
      <w:r w:rsidR="000926EE" w:rsidRPr="00DE0DEE">
        <w:rPr>
          <w:rFonts w:asciiTheme="minorHAnsi" w:hAnsiTheme="minorHAnsi"/>
          <w:sz w:val="22"/>
          <w:szCs w:val="22"/>
          <w:lang w:val="en-US"/>
        </w:rPr>
        <w:t xml:space="preserve">The </w:t>
      </w:r>
      <w:proofErr w:type="spellStart"/>
      <w:r w:rsidR="000926EE" w:rsidRPr="00497671">
        <w:rPr>
          <w:rFonts w:asciiTheme="minorHAnsi" w:hAnsiTheme="minorHAnsi"/>
          <w:b/>
          <w:sz w:val="22"/>
          <w:szCs w:val="22"/>
          <w:lang w:val="en-US"/>
        </w:rPr>
        <w:t>Eukaryota</w:t>
      </w:r>
      <w:proofErr w:type="spellEnd"/>
      <w:r w:rsidR="000926EE" w:rsidRPr="00497671">
        <w:rPr>
          <w:rFonts w:asciiTheme="minorHAnsi" w:hAnsiTheme="minorHAnsi"/>
          <w:b/>
          <w:sz w:val="22"/>
          <w:szCs w:val="22"/>
          <w:lang w:val="en-US"/>
        </w:rPr>
        <w:t xml:space="preserve"> domain</w:t>
      </w:r>
      <w:r w:rsidR="000926EE" w:rsidRPr="00DE0DEE">
        <w:rPr>
          <w:rFonts w:asciiTheme="minorHAnsi" w:hAnsiTheme="minorHAnsi"/>
          <w:sz w:val="22"/>
          <w:szCs w:val="22"/>
          <w:lang w:val="en-US"/>
        </w:rPr>
        <w:t xml:space="preserve"> is divided into several groups called kingdoms.</w:t>
      </w:r>
    </w:p>
    <w:p w:rsidR="000926EE" w:rsidRPr="00DE0DEE" w:rsidRDefault="000926EE" w:rsidP="00F36836">
      <w:pPr>
        <w:numPr>
          <w:ilvl w:val="0"/>
          <w:numId w:val="2"/>
        </w:numPr>
        <w:spacing w:after="100" w:afterAutospacing="1" w:line="240" w:lineRule="auto"/>
        <w:ind w:left="714" w:hanging="357"/>
        <w:rPr>
          <w:lang w:val="en-US"/>
        </w:rPr>
      </w:pPr>
      <w:hyperlink r:id="rId21" w:history="1">
        <w:r w:rsidRPr="00DE0DEE">
          <w:rPr>
            <w:rStyle w:val="Hipervnculo"/>
            <w:color w:val="auto"/>
            <w:u w:val="none"/>
            <w:lang w:val="en-US"/>
          </w:rPr>
          <w:t xml:space="preserve">Kingdom </w:t>
        </w:r>
        <w:proofErr w:type="spellStart"/>
        <w:r w:rsidRPr="00DE0DEE">
          <w:rPr>
            <w:rStyle w:val="Hipervnculo"/>
            <w:color w:val="auto"/>
            <w:u w:val="none"/>
            <w:lang w:val="en-US"/>
          </w:rPr>
          <w:t>Protista</w:t>
        </w:r>
        <w:proofErr w:type="spellEnd"/>
      </w:hyperlink>
      <w:r w:rsidRPr="00DE0DEE">
        <w:rPr>
          <w:lang w:val="en-US"/>
        </w:rPr>
        <w:t xml:space="preserve"> – Organisms with just one eukaryotic cell </w:t>
      </w:r>
    </w:p>
    <w:p w:rsidR="000926EE" w:rsidRPr="00DE0DEE" w:rsidRDefault="000926EE" w:rsidP="000926EE">
      <w:pPr>
        <w:numPr>
          <w:ilvl w:val="0"/>
          <w:numId w:val="2"/>
        </w:numPr>
        <w:spacing w:before="100" w:beforeAutospacing="1" w:after="100" w:afterAutospacing="1" w:line="240" w:lineRule="auto"/>
        <w:rPr>
          <w:lang w:val="en-US"/>
        </w:rPr>
      </w:pPr>
      <w:hyperlink r:id="rId22" w:history="1">
        <w:r w:rsidRPr="00DE0DEE">
          <w:rPr>
            <w:rStyle w:val="Hipervnculo"/>
            <w:color w:val="auto"/>
            <w:u w:val="none"/>
            <w:lang w:val="en-US"/>
          </w:rPr>
          <w:t>Kingdom Fungi</w:t>
        </w:r>
      </w:hyperlink>
      <w:r w:rsidRPr="00DE0DEE">
        <w:rPr>
          <w:lang w:val="en-US"/>
        </w:rPr>
        <w:t xml:space="preserve"> – Including mushrooms and other fungus </w:t>
      </w:r>
    </w:p>
    <w:p w:rsidR="000926EE" w:rsidRPr="00DE0DEE" w:rsidRDefault="000926EE" w:rsidP="000926EE">
      <w:pPr>
        <w:numPr>
          <w:ilvl w:val="0"/>
          <w:numId w:val="2"/>
        </w:numPr>
        <w:spacing w:before="100" w:beforeAutospacing="1" w:after="100" w:afterAutospacing="1" w:line="240" w:lineRule="auto"/>
        <w:rPr>
          <w:lang w:val="en-US"/>
        </w:rPr>
      </w:pPr>
      <w:hyperlink r:id="rId23" w:history="1">
        <w:r w:rsidRPr="00DE0DEE">
          <w:rPr>
            <w:rStyle w:val="Hipervnculo"/>
            <w:color w:val="auto"/>
            <w:u w:val="none"/>
            <w:lang w:val="en-US"/>
          </w:rPr>
          <w:t xml:space="preserve">Kingdom </w:t>
        </w:r>
        <w:proofErr w:type="spellStart"/>
        <w:r w:rsidRPr="00DE0DEE">
          <w:rPr>
            <w:rStyle w:val="Hipervnculo"/>
            <w:color w:val="auto"/>
            <w:u w:val="none"/>
            <w:lang w:val="en-US"/>
          </w:rPr>
          <w:t>Plantae</w:t>
        </w:r>
        <w:proofErr w:type="spellEnd"/>
      </w:hyperlink>
      <w:r w:rsidRPr="00DE0DEE">
        <w:rPr>
          <w:lang w:val="en-US"/>
        </w:rPr>
        <w:t xml:space="preserve"> – Including trees, grass and flowers </w:t>
      </w:r>
    </w:p>
    <w:p w:rsidR="000926EE" w:rsidRPr="00DE0DEE" w:rsidRDefault="000926EE" w:rsidP="000926EE">
      <w:pPr>
        <w:numPr>
          <w:ilvl w:val="0"/>
          <w:numId w:val="2"/>
        </w:numPr>
        <w:spacing w:before="100" w:beforeAutospacing="1" w:after="100" w:afterAutospacing="1" w:line="240" w:lineRule="auto"/>
        <w:rPr>
          <w:lang w:val="en-US"/>
        </w:rPr>
      </w:pPr>
      <w:hyperlink r:id="rId24" w:history="1">
        <w:r w:rsidRPr="00DE0DEE">
          <w:rPr>
            <w:rStyle w:val="Hipervnculo"/>
            <w:color w:val="auto"/>
            <w:u w:val="none"/>
            <w:lang w:val="en-US"/>
          </w:rPr>
          <w:t xml:space="preserve">Kingdom </w:t>
        </w:r>
        <w:proofErr w:type="spellStart"/>
        <w:r w:rsidRPr="00DE0DEE">
          <w:rPr>
            <w:rStyle w:val="Hipervnculo"/>
            <w:color w:val="auto"/>
            <w:u w:val="none"/>
            <w:lang w:val="en-US"/>
          </w:rPr>
          <w:t>Animalia</w:t>
        </w:r>
        <w:proofErr w:type="spellEnd"/>
      </w:hyperlink>
      <w:r w:rsidRPr="00DE0DEE">
        <w:rPr>
          <w:lang w:val="en-US"/>
        </w:rPr>
        <w:t xml:space="preserve"> – </w:t>
      </w:r>
      <w:r w:rsidR="00593897">
        <w:rPr>
          <w:lang w:val="en-US"/>
        </w:rPr>
        <w:t>From snails to birds to mammals</w:t>
      </w:r>
      <w:r w:rsidRPr="00DE0DEE">
        <w:rPr>
          <w:lang w:val="en-US"/>
        </w:rPr>
        <w:t xml:space="preserve"> </w:t>
      </w:r>
    </w:p>
    <w:p w:rsidR="005B434F" w:rsidRDefault="000926EE" w:rsidP="00497671">
      <w:pPr>
        <w:pStyle w:val="NormalWeb"/>
        <w:rPr>
          <w:rFonts w:asciiTheme="minorHAnsi" w:hAnsiTheme="minorHAnsi"/>
          <w:sz w:val="22"/>
          <w:szCs w:val="22"/>
          <w:lang w:val="en-US"/>
        </w:rPr>
      </w:pPr>
      <w:r w:rsidRPr="00DE0DEE">
        <w:rPr>
          <w:rFonts w:asciiTheme="minorHAnsi" w:hAnsiTheme="minorHAnsi"/>
          <w:sz w:val="22"/>
          <w:szCs w:val="22"/>
          <w:lang w:val="en-US"/>
        </w:rPr>
        <w:t xml:space="preserve">Within each kingdom, species are further classified into groups based on similarities. </w:t>
      </w:r>
      <w:r w:rsidR="00561B6B" w:rsidRPr="00DE0DEE">
        <w:rPr>
          <w:rFonts w:asciiTheme="minorHAnsi" w:hAnsiTheme="minorHAnsi"/>
          <w:sz w:val="22"/>
          <w:szCs w:val="22"/>
          <w:lang w:val="en-US"/>
        </w:rPr>
        <w:t xml:space="preserve">These groups might seem </w:t>
      </w:r>
      <w:r w:rsidR="00DE0DEE">
        <w:rPr>
          <w:rFonts w:asciiTheme="minorHAnsi" w:hAnsiTheme="minorHAnsi"/>
          <w:sz w:val="22"/>
          <w:szCs w:val="22"/>
          <w:lang w:val="en-US"/>
        </w:rPr>
        <w:t>very</w:t>
      </w:r>
      <w:r w:rsidR="00561B6B" w:rsidRPr="00DE0DEE">
        <w:rPr>
          <w:rFonts w:asciiTheme="minorHAnsi" w:hAnsiTheme="minorHAnsi"/>
          <w:sz w:val="22"/>
          <w:szCs w:val="22"/>
          <w:lang w:val="en-US"/>
        </w:rPr>
        <w:t xml:space="preserve"> different, but they all have a few </w:t>
      </w:r>
      <w:r w:rsidR="00DE0DEE">
        <w:rPr>
          <w:rFonts w:asciiTheme="minorHAnsi" w:hAnsiTheme="minorHAnsi"/>
          <w:sz w:val="22"/>
          <w:szCs w:val="22"/>
          <w:lang w:val="en-US"/>
        </w:rPr>
        <w:t>main</w:t>
      </w:r>
      <w:r w:rsidR="00561B6B" w:rsidRPr="00DE0DEE">
        <w:rPr>
          <w:rFonts w:asciiTheme="minorHAnsi" w:hAnsiTheme="minorHAnsi"/>
          <w:sz w:val="22"/>
          <w:szCs w:val="22"/>
          <w:lang w:val="en-US"/>
        </w:rPr>
        <w:t xml:space="preserve"> aspects in common including their unique cells that are called eukaryotic</w:t>
      </w:r>
      <w:r w:rsidR="0013493A">
        <w:rPr>
          <w:rFonts w:asciiTheme="minorHAnsi" w:hAnsiTheme="minorHAnsi"/>
          <w:sz w:val="22"/>
          <w:szCs w:val="22"/>
          <w:lang w:val="en-US"/>
        </w:rPr>
        <w:t>.</w:t>
      </w:r>
    </w:p>
    <w:p w:rsidR="00497671" w:rsidRPr="00497671" w:rsidRDefault="00497671" w:rsidP="00497671">
      <w:pPr>
        <w:pStyle w:val="NormalWeb"/>
        <w:rPr>
          <w:rFonts w:asciiTheme="minorHAnsi" w:hAnsiTheme="minorHAnsi"/>
          <w:sz w:val="22"/>
          <w:szCs w:val="22"/>
          <w:lang w:val="en-US"/>
        </w:rPr>
      </w:pPr>
      <w:r w:rsidRPr="000E6130">
        <w:rPr>
          <w:rStyle w:val="Textoennegrita"/>
          <w:rFonts w:asciiTheme="minorHAnsi" w:hAnsiTheme="minorHAnsi"/>
          <w:b w:val="0"/>
          <w:sz w:val="22"/>
          <w:szCs w:val="22"/>
          <w:lang w:val="en-US"/>
        </w:rPr>
        <w:t>Eukaryotic cells</w:t>
      </w:r>
      <w:r w:rsidRPr="000E6130">
        <w:rPr>
          <w:rFonts w:asciiTheme="minorHAnsi" w:hAnsiTheme="minorHAnsi"/>
          <w:sz w:val="22"/>
          <w:szCs w:val="22"/>
          <w:lang w:val="en-US"/>
        </w:rPr>
        <w:t xml:space="preserve"> have a </w:t>
      </w:r>
      <w:hyperlink r:id="rId25" w:history="1">
        <w:r w:rsidRPr="000E6130">
          <w:rPr>
            <w:rStyle w:val="Hipervnculo"/>
            <w:rFonts w:asciiTheme="minorHAnsi" w:hAnsiTheme="minorHAnsi"/>
            <w:color w:val="auto"/>
            <w:sz w:val="22"/>
            <w:szCs w:val="22"/>
            <w:u w:val="none"/>
            <w:lang w:val="en-US"/>
          </w:rPr>
          <w:t>nucleus and organelles</w:t>
        </w:r>
      </w:hyperlink>
      <w:r w:rsidRPr="000E6130">
        <w:rPr>
          <w:rFonts w:asciiTheme="minorHAnsi" w:hAnsiTheme="minorHAnsi"/>
          <w:sz w:val="22"/>
          <w:szCs w:val="22"/>
          <w:lang w:val="en-US"/>
        </w:rPr>
        <w:t xml:space="preserve"> that are surrounded by membranes. Each organelle does a specific cell function. All species in the </w:t>
      </w:r>
      <w:hyperlink r:id="rId26" w:history="1">
        <w:proofErr w:type="spellStart"/>
        <w:r w:rsidRPr="00497671">
          <w:rPr>
            <w:rStyle w:val="Hipervnculo"/>
            <w:rFonts w:asciiTheme="minorHAnsi" w:hAnsiTheme="minorHAnsi"/>
            <w:color w:val="auto"/>
            <w:sz w:val="22"/>
            <w:szCs w:val="22"/>
            <w:u w:val="none"/>
            <w:lang w:val="en-US"/>
          </w:rPr>
          <w:t>Eukaryota</w:t>
        </w:r>
        <w:proofErr w:type="spellEnd"/>
        <w:r w:rsidRPr="00497671">
          <w:rPr>
            <w:rStyle w:val="Hipervnculo"/>
            <w:rFonts w:asciiTheme="minorHAnsi" w:hAnsiTheme="minorHAnsi"/>
            <w:color w:val="auto"/>
            <w:sz w:val="22"/>
            <w:szCs w:val="22"/>
            <w:u w:val="none"/>
            <w:lang w:val="en-US"/>
          </w:rPr>
          <w:t xml:space="preserve"> domain</w:t>
        </w:r>
      </w:hyperlink>
      <w:r w:rsidRPr="00497671">
        <w:rPr>
          <w:rFonts w:asciiTheme="minorHAnsi" w:hAnsiTheme="minorHAnsi"/>
          <w:sz w:val="22"/>
          <w:szCs w:val="22"/>
          <w:lang w:val="en-US"/>
        </w:rPr>
        <w:t xml:space="preserve"> </w:t>
      </w:r>
      <w:r w:rsidRPr="000E6130">
        <w:rPr>
          <w:rFonts w:asciiTheme="minorHAnsi" w:hAnsiTheme="minorHAnsi"/>
          <w:sz w:val="22"/>
          <w:szCs w:val="22"/>
          <w:lang w:val="en-US"/>
        </w:rPr>
        <w:t>(</w:t>
      </w:r>
      <w:proofErr w:type="spellStart"/>
      <w:r w:rsidRPr="000E6130">
        <w:rPr>
          <w:rFonts w:asciiTheme="minorHAnsi" w:hAnsiTheme="minorHAnsi"/>
          <w:sz w:val="22"/>
          <w:szCs w:val="22"/>
          <w:lang w:val="en-US"/>
        </w:rPr>
        <w:t>protists</w:t>
      </w:r>
      <w:proofErr w:type="spellEnd"/>
      <w:r w:rsidRPr="000E6130">
        <w:rPr>
          <w:rFonts w:asciiTheme="minorHAnsi" w:hAnsiTheme="minorHAnsi"/>
          <w:sz w:val="22"/>
          <w:szCs w:val="22"/>
          <w:lang w:val="en-US"/>
        </w:rPr>
        <w:t xml:space="preserve">, fungi, plants, and animals) have eukaryotic cells. Individual </w:t>
      </w:r>
      <w:proofErr w:type="spellStart"/>
      <w:r w:rsidRPr="000E6130">
        <w:rPr>
          <w:rFonts w:asciiTheme="minorHAnsi" w:hAnsiTheme="minorHAnsi"/>
          <w:sz w:val="22"/>
          <w:szCs w:val="22"/>
          <w:lang w:val="en-US"/>
        </w:rPr>
        <w:t>protists</w:t>
      </w:r>
      <w:proofErr w:type="spellEnd"/>
      <w:r w:rsidRPr="000E6130">
        <w:rPr>
          <w:rFonts w:asciiTheme="minorHAnsi" w:hAnsiTheme="minorHAnsi"/>
          <w:sz w:val="22"/>
          <w:szCs w:val="22"/>
          <w:lang w:val="en-US"/>
        </w:rPr>
        <w:t xml:space="preserve"> have only one cell, while plants and animals can have trillions of cells. Complex creatures like humans have special cells for special functions like carrying oxygen around the body, digesting food, or making bone.</w:t>
      </w:r>
    </w:p>
    <w:sectPr w:rsidR="00497671" w:rsidRPr="00497671" w:rsidSect="004335CD">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2277E"/>
    <w:multiLevelType w:val="multilevel"/>
    <w:tmpl w:val="84BE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3744D9"/>
    <w:multiLevelType w:val="multilevel"/>
    <w:tmpl w:val="EB608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C356D82"/>
    <w:multiLevelType w:val="multilevel"/>
    <w:tmpl w:val="5C40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77234"/>
    <w:rsid w:val="00027ADF"/>
    <w:rsid w:val="000353F1"/>
    <w:rsid w:val="000926EE"/>
    <w:rsid w:val="000E6130"/>
    <w:rsid w:val="0013493A"/>
    <w:rsid w:val="00147550"/>
    <w:rsid w:val="001A487B"/>
    <w:rsid w:val="00255FC7"/>
    <w:rsid w:val="003D5026"/>
    <w:rsid w:val="003D6424"/>
    <w:rsid w:val="00426824"/>
    <w:rsid w:val="004335CD"/>
    <w:rsid w:val="00456EFA"/>
    <w:rsid w:val="00461127"/>
    <w:rsid w:val="00497671"/>
    <w:rsid w:val="004C393C"/>
    <w:rsid w:val="00561B6B"/>
    <w:rsid w:val="00593897"/>
    <w:rsid w:val="005B434F"/>
    <w:rsid w:val="00635C07"/>
    <w:rsid w:val="00727136"/>
    <w:rsid w:val="00740CA2"/>
    <w:rsid w:val="007668C5"/>
    <w:rsid w:val="00783F46"/>
    <w:rsid w:val="007902EC"/>
    <w:rsid w:val="007A45F5"/>
    <w:rsid w:val="008D3D7B"/>
    <w:rsid w:val="00944E2D"/>
    <w:rsid w:val="00976F25"/>
    <w:rsid w:val="00977234"/>
    <w:rsid w:val="009A5CCF"/>
    <w:rsid w:val="00A01C68"/>
    <w:rsid w:val="00A56977"/>
    <w:rsid w:val="00B76A60"/>
    <w:rsid w:val="00BA0B63"/>
    <w:rsid w:val="00C01442"/>
    <w:rsid w:val="00CD5242"/>
    <w:rsid w:val="00CE55C9"/>
    <w:rsid w:val="00D9674C"/>
    <w:rsid w:val="00DE0DEE"/>
    <w:rsid w:val="00F36836"/>
    <w:rsid w:val="00FC71F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C5"/>
  </w:style>
  <w:style w:type="paragraph" w:styleId="Ttulo1">
    <w:name w:val="heading 1"/>
    <w:basedOn w:val="Normal"/>
    <w:link w:val="Ttulo1Car"/>
    <w:uiPriority w:val="9"/>
    <w:qFormat/>
    <w:rsid w:val="00740C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next w:val="Normal"/>
    <w:link w:val="Ttulo2Car"/>
    <w:uiPriority w:val="9"/>
    <w:semiHidden/>
    <w:unhideWhenUsed/>
    <w:qFormat/>
    <w:rsid w:val="005B434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link w:val="Ttulo4Car"/>
    <w:uiPriority w:val="9"/>
    <w:qFormat/>
    <w:rsid w:val="00740CA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77234"/>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977234"/>
    <w:rPr>
      <w:b/>
      <w:bCs/>
    </w:rPr>
  </w:style>
  <w:style w:type="character" w:styleId="Hipervnculo">
    <w:name w:val="Hyperlink"/>
    <w:basedOn w:val="Fuentedeprrafopredeter"/>
    <w:uiPriority w:val="99"/>
    <w:semiHidden/>
    <w:unhideWhenUsed/>
    <w:rsid w:val="00977234"/>
    <w:rPr>
      <w:color w:val="0000FF"/>
      <w:u w:val="single"/>
    </w:rPr>
  </w:style>
  <w:style w:type="paragraph" w:styleId="Textodeglobo">
    <w:name w:val="Balloon Text"/>
    <w:basedOn w:val="Normal"/>
    <w:link w:val="TextodegloboCar"/>
    <w:uiPriority w:val="99"/>
    <w:semiHidden/>
    <w:unhideWhenUsed/>
    <w:rsid w:val="009772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7234"/>
    <w:rPr>
      <w:rFonts w:ascii="Tahoma" w:hAnsi="Tahoma" w:cs="Tahoma"/>
      <w:sz w:val="16"/>
      <w:szCs w:val="16"/>
    </w:rPr>
  </w:style>
  <w:style w:type="character" w:customStyle="1" w:styleId="Ttulo1Car">
    <w:name w:val="Título 1 Car"/>
    <w:basedOn w:val="Fuentedeprrafopredeter"/>
    <w:link w:val="Ttulo1"/>
    <w:uiPriority w:val="9"/>
    <w:rsid w:val="00740CA2"/>
    <w:rPr>
      <w:rFonts w:ascii="Times New Roman" w:eastAsia="Times New Roman" w:hAnsi="Times New Roman" w:cs="Times New Roman"/>
      <w:b/>
      <w:bCs/>
      <w:kern w:val="36"/>
      <w:sz w:val="48"/>
      <w:szCs w:val="48"/>
    </w:rPr>
  </w:style>
  <w:style w:type="character" w:customStyle="1" w:styleId="Ttulo4Car">
    <w:name w:val="Título 4 Car"/>
    <w:basedOn w:val="Fuentedeprrafopredeter"/>
    <w:link w:val="Ttulo4"/>
    <w:uiPriority w:val="9"/>
    <w:rsid w:val="00740CA2"/>
    <w:rPr>
      <w:rFonts w:ascii="Times New Roman" w:eastAsia="Times New Roman" w:hAnsi="Times New Roman" w:cs="Times New Roman"/>
      <w:b/>
      <w:bCs/>
      <w:sz w:val="24"/>
      <w:szCs w:val="24"/>
    </w:rPr>
  </w:style>
  <w:style w:type="character" w:styleId="nfasis">
    <w:name w:val="Emphasis"/>
    <w:basedOn w:val="Fuentedeprrafopredeter"/>
    <w:uiPriority w:val="20"/>
    <w:qFormat/>
    <w:rsid w:val="00740CA2"/>
    <w:rPr>
      <w:i/>
      <w:iCs/>
    </w:rPr>
  </w:style>
  <w:style w:type="character" w:customStyle="1" w:styleId="Ttulo2Car">
    <w:name w:val="Título 2 Car"/>
    <w:basedOn w:val="Fuentedeprrafopredeter"/>
    <w:link w:val="Ttulo2"/>
    <w:uiPriority w:val="9"/>
    <w:semiHidden/>
    <w:rsid w:val="005B434F"/>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0353F1"/>
    <w:pPr>
      <w:ind w:left="720"/>
      <w:contextualSpacing/>
    </w:pPr>
  </w:style>
</w:styles>
</file>

<file path=word/webSettings.xml><?xml version="1.0" encoding="utf-8"?>
<w:webSettings xmlns:r="http://schemas.openxmlformats.org/officeDocument/2006/relationships" xmlns:w="http://schemas.openxmlformats.org/wordprocessingml/2006/main">
  <w:divs>
    <w:div w:id="52122952">
      <w:bodyDiv w:val="1"/>
      <w:marLeft w:val="0"/>
      <w:marRight w:val="0"/>
      <w:marTop w:val="0"/>
      <w:marBottom w:val="0"/>
      <w:divBdr>
        <w:top w:val="none" w:sz="0" w:space="0" w:color="auto"/>
        <w:left w:val="none" w:sz="0" w:space="0" w:color="auto"/>
        <w:bottom w:val="none" w:sz="0" w:space="0" w:color="auto"/>
        <w:right w:val="none" w:sz="0" w:space="0" w:color="auto"/>
      </w:divBdr>
      <w:divsChild>
        <w:div w:id="679090098">
          <w:blockQuote w:val="1"/>
          <w:marLeft w:val="720"/>
          <w:marRight w:val="720"/>
          <w:marTop w:val="100"/>
          <w:marBottom w:val="100"/>
          <w:divBdr>
            <w:top w:val="none" w:sz="0" w:space="0" w:color="auto"/>
            <w:left w:val="none" w:sz="0" w:space="0" w:color="auto"/>
            <w:bottom w:val="none" w:sz="0" w:space="0" w:color="auto"/>
            <w:right w:val="none" w:sz="0" w:space="0" w:color="auto"/>
          </w:divBdr>
        </w:div>
        <w:div w:id="692464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82404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1327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519025">
      <w:bodyDiv w:val="1"/>
      <w:marLeft w:val="0"/>
      <w:marRight w:val="0"/>
      <w:marTop w:val="0"/>
      <w:marBottom w:val="0"/>
      <w:divBdr>
        <w:top w:val="none" w:sz="0" w:space="0" w:color="auto"/>
        <w:left w:val="none" w:sz="0" w:space="0" w:color="auto"/>
        <w:bottom w:val="none" w:sz="0" w:space="0" w:color="auto"/>
        <w:right w:val="none" w:sz="0" w:space="0" w:color="auto"/>
      </w:divBdr>
      <w:divsChild>
        <w:div w:id="14811902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721100">
      <w:bodyDiv w:val="1"/>
      <w:marLeft w:val="0"/>
      <w:marRight w:val="0"/>
      <w:marTop w:val="0"/>
      <w:marBottom w:val="0"/>
      <w:divBdr>
        <w:top w:val="none" w:sz="0" w:space="0" w:color="auto"/>
        <w:left w:val="none" w:sz="0" w:space="0" w:color="auto"/>
        <w:bottom w:val="none" w:sz="0" w:space="0" w:color="auto"/>
        <w:right w:val="none" w:sz="0" w:space="0" w:color="auto"/>
      </w:divBdr>
      <w:divsChild>
        <w:div w:id="13655367">
          <w:marLeft w:val="0"/>
          <w:marRight w:val="0"/>
          <w:marTop w:val="0"/>
          <w:marBottom w:val="0"/>
          <w:divBdr>
            <w:top w:val="none" w:sz="0" w:space="0" w:color="auto"/>
            <w:left w:val="none" w:sz="0" w:space="0" w:color="auto"/>
            <w:bottom w:val="none" w:sz="0" w:space="0" w:color="auto"/>
            <w:right w:val="none" w:sz="0" w:space="0" w:color="auto"/>
          </w:divBdr>
          <w:divsChild>
            <w:div w:id="195898044">
              <w:marLeft w:val="0"/>
              <w:marRight w:val="0"/>
              <w:marTop w:val="0"/>
              <w:marBottom w:val="0"/>
              <w:divBdr>
                <w:top w:val="none" w:sz="0" w:space="0" w:color="auto"/>
                <w:left w:val="none" w:sz="0" w:space="0" w:color="auto"/>
                <w:bottom w:val="none" w:sz="0" w:space="0" w:color="auto"/>
                <w:right w:val="none" w:sz="0" w:space="0" w:color="auto"/>
              </w:divBdr>
              <w:divsChild>
                <w:div w:id="1225214314">
                  <w:marLeft w:val="0"/>
                  <w:marRight w:val="0"/>
                  <w:marTop w:val="0"/>
                  <w:marBottom w:val="0"/>
                  <w:divBdr>
                    <w:top w:val="none" w:sz="0" w:space="0" w:color="auto"/>
                    <w:left w:val="none" w:sz="0" w:space="0" w:color="auto"/>
                    <w:bottom w:val="none" w:sz="0" w:space="0" w:color="auto"/>
                    <w:right w:val="none" w:sz="0" w:space="0" w:color="auto"/>
                  </w:divBdr>
                  <w:divsChild>
                    <w:div w:id="193443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734617">
      <w:bodyDiv w:val="1"/>
      <w:marLeft w:val="0"/>
      <w:marRight w:val="0"/>
      <w:marTop w:val="0"/>
      <w:marBottom w:val="0"/>
      <w:divBdr>
        <w:top w:val="none" w:sz="0" w:space="0" w:color="auto"/>
        <w:left w:val="none" w:sz="0" w:space="0" w:color="auto"/>
        <w:bottom w:val="none" w:sz="0" w:space="0" w:color="auto"/>
        <w:right w:val="none" w:sz="0" w:space="0" w:color="auto"/>
      </w:divBdr>
      <w:divsChild>
        <w:div w:id="1985507687">
          <w:marLeft w:val="0"/>
          <w:marRight w:val="0"/>
          <w:marTop w:val="0"/>
          <w:marBottom w:val="0"/>
          <w:divBdr>
            <w:top w:val="none" w:sz="0" w:space="0" w:color="auto"/>
            <w:left w:val="none" w:sz="0" w:space="0" w:color="auto"/>
            <w:bottom w:val="none" w:sz="0" w:space="0" w:color="auto"/>
            <w:right w:val="none" w:sz="0" w:space="0" w:color="auto"/>
          </w:divBdr>
          <w:divsChild>
            <w:div w:id="1297837564">
              <w:marLeft w:val="0"/>
              <w:marRight w:val="0"/>
              <w:marTop w:val="0"/>
              <w:marBottom w:val="0"/>
              <w:divBdr>
                <w:top w:val="none" w:sz="0" w:space="0" w:color="auto"/>
                <w:left w:val="none" w:sz="0" w:space="0" w:color="auto"/>
                <w:bottom w:val="none" w:sz="0" w:space="0" w:color="auto"/>
                <w:right w:val="none" w:sz="0" w:space="0" w:color="auto"/>
              </w:divBdr>
              <w:divsChild>
                <w:div w:id="1737390677">
                  <w:marLeft w:val="0"/>
                  <w:marRight w:val="0"/>
                  <w:marTop w:val="0"/>
                  <w:marBottom w:val="0"/>
                  <w:divBdr>
                    <w:top w:val="none" w:sz="0" w:space="0" w:color="auto"/>
                    <w:left w:val="none" w:sz="0" w:space="0" w:color="auto"/>
                    <w:bottom w:val="none" w:sz="0" w:space="0" w:color="auto"/>
                    <w:right w:val="none" w:sz="0" w:space="0" w:color="auto"/>
                  </w:divBdr>
                  <w:divsChild>
                    <w:div w:id="882399084">
                      <w:marLeft w:val="0"/>
                      <w:marRight w:val="0"/>
                      <w:marTop w:val="0"/>
                      <w:marBottom w:val="0"/>
                      <w:divBdr>
                        <w:top w:val="none" w:sz="0" w:space="0" w:color="auto"/>
                        <w:left w:val="none" w:sz="0" w:space="0" w:color="auto"/>
                        <w:bottom w:val="none" w:sz="0" w:space="0" w:color="auto"/>
                        <w:right w:val="none" w:sz="0" w:space="0" w:color="auto"/>
                      </w:divBdr>
                      <w:divsChild>
                        <w:div w:id="1166364982">
                          <w:marLeft w:val="0"/>
                          <w:marRight w:val="0"/>
                          <w:marTop w:val="0"/>
                          <w:marBottom w:val="0"/>
                          <w:divBdr>
                            <w:top w:val="none" w:sz="0" w:space="0" w:color="auto"/>
                            <w:left w:val="none" w:sz="0" w:space="0" w:color="auto"/>
                            <w:bottom w:val="none" w:sz="0" w:space="0" w:color="auto"/>
                            <w:right w:val="none" w:sz="0" w:space="0" w:color="auto"/>
                          </w:divBdr>
                          <w:divsChild>
                            <w:div w:id="1328679115">
                              <w:marLeft w:val="0"/>
                              <w:marRight w:val="0"/>
                              <w:marTop w:val="0"/>
                              <w:marBottom w:val="0"/>
                              <w:divBdr>
                                <w:top w:val="none" w:sz="0" w:space="0" w:color="auto"/>
                                <w:left w:val="none" w:sz="0" w:space="0" w:color="auto"/>
                                <w:bottom w:val="none" w:sz="0" w:space="0" w:color="auto"/>
                                <w:right w:val="none" w:sz="0" w:space="0" w:color="auto"/>
                              </w:divBdr>
                            </w:div>
                            <w:div w:id="1568030545">
                              <w:marLeft w:val="0"/>
                              <w:marRight w:val="0"/>
                              <w:marTop w:val="0"/>
                              <w:marBottom w:val="0"/>
                              <w:divBdr>
                                <w:top w:val="none" w:sz="0" w:space="0" w:color="auto"/>
                                <w:left w:val="none" w:sz="0" w:space="0" w:color="auto"/>
                                <w:bottom w:val="none" w:sz="0" w:space="0" w:color="auto"/>
                                <w:right w:val="none" w:sz="0" w:space="0" w:color="auto"/>
                              </w:divBdr>
                            </w:div>
                            <w:div w:id="37343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9379839">
      <w:bodyDiv w:val="1"/>
      <w:marLeft w:val="0"/>
      <w:marRight w:val="0"/>
      <w:marTop w:val="0"/>
      <w:marBottom w:val="0"/>
      <w:divBdr>
        <w:top w:val="none" w:sz="0" w:space="0" w:color="auto"/>
        <w:left w:val="none" w:sz="0" w:space="0" w:color="auto"/>
        <w:bottom w:val="none" w:sz="0" w:space="0" w:color="auto"/>
        <w:right w:val="none" w:sz="0" w:space="0" w:color="auto"/>
      </w:divBdr>
      <w:divsChild>
        <w:div w:id="1628773849">
          <w:marLeft w:val="0"/>
          <w:marRight w:val="0"/>
          <w:marTop w:val="0"/>
          <w:marBottom w:val="0"/>
          <w:divBdr>
            <w:top w:val="none" w:sz="0" w:space="0" w:color="auto"/>
            <w:left w:val="none" w:sz="0" w:space="0" w:color="auto"/>
            <w:bottom w:val="none" w:sz="0" w:space="0" w:color="auto"/>
            <w:right w:val="none" w:sz="0" w:space="0" w:color="auto"/>
          </w:divBdr>
          <w:divsChild>
            <w:div w:id="917255367">
              <w:marLeft w:val="0"/>
              <w:marRight w:val="0"/>
              <w:marTop w:val="0"/>
              <w:marBottom w:val="0"/>
              <w:divBdr>
                <w:top w:val="none" w:sz="0" w:space="0" w:color="auto"/>
                <w:left w:val="none" w:sz="0" w:space="0" w:color="auto"/>
                <w:bottom w:val="none" w:sz="0" w:space="0" w:color="auto"/>
                <w:right w:val="none" w:sz="0" w:space="0" w:color="auto"/>
              </w:divBdr>
              <w:divsChild>
                <w:div w:id="207956993">
                  <w:marLeft w:val="0"/>
                  <w:marRight w:val="0"/>
                  <w:marTop w:val="0"/>
                  <w:marBottom w:val="0"/>
                  <w:divBdr>
                    <w:top w:val="none" w:sz="0" w:space="0" w:color="auto"/>
                    <w:left w:val="none" w:sz="0" w:space="0" w:color="auto"/>
                    <w:bottom w:val="none" w:sz="0" w:space="0" w:color="auto"/>
                    <w:right w:val="none" w:sz="0" w:space="0" w:color="auto"/>
                  </w:divBdr>
                  <w:divsChild>
                    <w:div w:id="232159424">
                      <w:marLeft w:val="0"/>
                      <w:marRight w:val="0"/>
                      <w:marTop w:val="0"/>
                      <w:marBottom w:val="0"/>
                      <w:divBdr>
                        <w:top w:val="none" w:sz="0" w:space="0" w:color="auto"/>
                        <w:left w:val="none" w:sz="0" w:space="0" w:color="auto"/>
                        <w:bottom w:val="none" w:sz="0" w:space="0" w:color="auto"/>
                        <w:right w:val="none" w:sz="0" w:space="0" w:color="auto"/>
                      </w:divBdr>
                      <w:divsChild>
                        <w:div w:id="1520119047">
                          <w:marLeft w:val="0"/>
                          <w:marRight w:val="0"/>
                          <w:marTop w:val="0"/>
                          <w:marBottom w:val="0"/>
                          <w:divBdr>
                            <w:top w:val="none" w:sz="0" w:space="0" w:color="auto"/>
                            <w:left w:val="none" w:sz="0" w:space="0" w:color="auto"/>
                            <w:bottom w:val="none" w:sz="0" w:space="0" w:color="auto"/>
                            <w:right w:val="none" w:sz="0" w:space="0" w:color="auto"/>
                          </w:divBdr>
                          <w:divsChild>
                            <w:div w:id="357703511">
                              <w:marLeft w:val="0"/>
                              <w:marRight w:val="0"/>
                              <w:marTop w:val="0"/>
                              <w:marBottom w:val="0"/>
                              <w:divBdr>
                                <w:top w:val="none" w:sz="0" w:space="0" w:color="auto"/>
                                <w:left w:val="none" w:sz="0" w:space="0" w:color="auto"/>
                                <w:bottom w:val="none" w:sz="0" w:space="0" w:color="auto"/>
                                <w:right w:val="none" w:sz="0" w:space="0" w:color="auto"/>
                              </w:divBdr>
                            </w:div>
                            <w:div w:id="1879048778">
                              <w:marLeft w:val="0"/>
                              <w:marRight w:val="0"/>
                              <w:marTop w:val="0"/>
                              <w:marBottom w:val="0"/>
                              <w:divBdr>
                                <w:top w:val="none" w:sz="0" w:space="0" w:color="auto"/>
                                <w:left w:val="none" w:sz="0" w:space="0" w:color="auto"/>
                                <w:bottom w:val="none" w:sz="0" w:space="0" w:color="auto"/>
                                <w:right w:val="none" w:sz="0" w:space="0" w:color="auto"/>
                              </w:divBdr>
                            </w:div>
                            <w:div w:id="150616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559067">
      <w:bodyDiv w:val="1"/>
      <w:marLeft w:val="0"/>
      <w:marRight w:val="0"/>
      <w:marTop w:val="0"/>
      <w:marBottom w:val="0"/>
      <w:divBdr>
        <w:top w:val="none" w:sz="0" w:space="0" w:color="auto"/>
        <w:left w:val="none" w:sz="0" w:space="0" w:color="auto"/>
        <w:bottom w:val="none" w:sz="0" w:space="0" w:color="auto"/>
        <w:right w:val="none" w:sz="0" w:space="0" w:color="auto"/>
      </w:divBdr>
      <w:divsChild>
        <w:div w:id="2065398697">
          <w:marLeft w:val="0"/>
          <w:marRight w:val="0"/>
          <w:marTop w:val="0"/>
          <w:marBottom w:val="0"/>
          <w:divBdr>
            <w:top w:val="none" w:sz="0" w:space="0" w:color="auto"/>
            <w:left w:val="none" w:sz="0" w:space="0" w:color="auto"/>
            <w:bottom w:val="none" w:sz="0" w:space="0" w:color="auto"/>
            <w:right w:val="none" w:sz="0" w:space="0" w:color="auto"/>
          </w:divBdr>
          <w:divsChild>
            <w:div w:id="454715346">
              <w:marLeft w:val="0"/>
              <w:marRight w:val="0"/>
              <w:marTop w:val="0"/>
              <w:marBottom w:val="0"/>
              <w:divBdr>
                <w:top w:val="none" w:sz="0" w:space="0" w:color="auto"/>
                <w:left w:val="none" w:sz="0" w:space="0" w:color="auto"/>
                <w:bottom w:val="none" w:sz="0" w:space="0" w:color="auto"/>
                <w:right w:val="none" w:sz="0" w:space="0" w:color="auto"/>
              </w:divBdr>
              <w:divsChild>
                <w:div w:id="103962441">
                  <w:marLeft w:val="0"/>
                  <w:marRight w:val="0"/>
                  <w:marTop w:val="0"/>
                  <w:marBottom w:val="0"/>
                  <w:divBdr>
                    <w:top w:val="none" w:sz="0" w:space="0" w:color="auto"/>
                    <w:left w:val="none" w:sz="0" w:space="0" w:color="auto"/>
                    <w:bottom w:val="none" w:sz="0" w:space="0" w:color="auto"/>
                    <w:right w:val="none" w:sz="0" w:space="0" w:color="auto"/>
                  </w:divBdr>
                  <w:divsChild>
                    <w:div w:id="111799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048966">
      <w:bodyDiv w:val="1"/>
      <w:marLeft w:val="0"/>
      <w:marRight w:val="0"/>
      <w:marTop w:val="0"/>
      <w:marBottom w:val="0"/>
      <w:divBdr>
        <w:top w:val="none" w:sz="0" w:space="0" w:color="auto"/>
        <w:left w:val="none" w:sz="0" w:space="0" w:color="auto"/>
        <w:bottom w:val="none" w:sz="0" w:space="0" w:color="auto"/>
        <w:right w:val="none" w:sz="0" w:space="0" w:color="auto"/>
      </w:divBdr>
      <w:divsChild>
        <w:div w:id="1158038558">
          <w:marLeft w:val="0"/>
          <w:marRight w:val="0"/>
          <w:marTop w:val="0"/>
          <w:marBottom w:val="0"/>
          <w:divBdr>
            <w:top w:val="none" w:sz="0" w:space="0" w:color="auto"/>
            <w:left w:val="none" w:sz="0" w:space="0" w:color="auto"/>
            <w:bottom w:val="none" w:sz="0" w:space="0" w:color="auto"/>
            <w:right w:val="none" w:sz="0" w:space="0" w:color="auto"/>
          </w:divBdr>
          <w:divsChild>
            <w:div w:id="1772702427">
              <w:marLeft w:val="0"/>
              <w:marRight w:val="0"/>
              <w:marTop w:val="0"/>
              <w:marBottom w:val="0"/>
              <w:divBdr>
                <w:top w:val="none" w:sz="0" w:space="0" w:color="auto"/>
                <w:left w:val="none" w:sz="0" w:space="0" w:color="auto"/>
                <w:bottom w:val="none" w:sz="0" w:space="0" w:color="auto"/>
                <w:right w:val="none" w:sz="0" w:space="0" w:color="auto"/>
              </w:divBdr>
              <w:divsChild>
                <w:div w:id="1273825076">
                  <w:marLeft w:val="0"/>
                  <w:marRight w:val="0"/>
                  <w:marTop w:val="0"/>
                  <w:marBottom w:val="0"/>
                  <w:divBdr>
                    <w:top w:val="none" w:sz="0" w:space="0" w:color="auto"/>
                    <w:left w:val="none" w:sz="0" w:space="0" w:color="auto"/>
                    <w:bottom w:val="none" w:sz="0" w:space="0" w:color="auto"/>
                    <w:right w:val="none" w:sz="0" w:space="0" w:color="auto"/>
                  </w:divBdr>
                  <w:divsChild>
                    <w:div w:id="1468662199">
                      <w:marLeft w:val="0"/>
                      <w:marRight w:val="0"/>
                      <w:marTop w:val="0"/>
                      <w:marBottom w:val="0"/>
                      <w:divBdr>
                        <w:top w:val="none" w:sz="0" w:space="0" w:color="auto"/>
                        <w:left w:val="none" w:sz="0" w:space="0" w:color="auto"/>
                        <w:bottom w:val="none" w:sz="0" w:space="0" w:color="auto"/>
                        <w:right w:val="none" w:sz="0" w:space="0" w:color="auto"/>
                      </w:divBdr>
                      <w:divsChild>
                        <w:div w:id="231744797">
                          <w:marLeft w:val="0"/>
                          <w:marRight w:val="0"/>
                          <w:marTop w:val="0"/>
                          <w:marBottom w:val="0"/>
                          <w:divBdr>
                            <w:top w:val="none" w:sz="0" w:space="0" w:color="auto"/>
                            <w:left w:val="none" w:sz="0" w:space="0" w:color="auto"/>
                            <w:bottom w:val="none" w:sz="0" w:space="0" w:color="auto"/>
                            <w:right w:val="none" w:sz="0" w:space="0" w:color="auto"/>
                          </w:divBdr>
                          <w:divsChild>
                            <w:div w:id="618684489">
                              <w:marLeft w:val="0"/>
                              <w:marRight w:val="0"/>
                              <w:marTop w:val="0"/>
                              <w:marBottom w:val="0"/>
                              <w:divBdr>
                                <w:top w:val="none" w:sz="0" w:space="0" w:color="auto"/>
                                <w:left w:val="none" w:sz="0" w:space="0" w:color="auto"/>
                                <w:bottom w:val="none" w:sz="0" w:space="0" w:color="auto"/>
                                <w:right w:val="none" w:sz="0" w:space="0" w:color="auto"/>
                              </w:divBdr>
                            </w:div>
                            <w:div w:id="1813014511">
                              <w:marLeft w:val="0"/>
                              <w:marRight w:val="0"/>
                              <w:marTop w:val="0"/>
                              <w:marBottom w:val="0"/>
                              <w:divBdr>
                                <w:top w:val="none" w:sz="0" w:space="0" w:color="auto"/>
                                <w:left w:val="none" w:sz="0" w:space="0" w:color="auto"/>
                                <w:bottom w:val="none" w:sz="0" w:space="0" w:color="auto"/>
                                <w:right w:val="none" w:sz="0" w:space="0" w:color="auto"/>
                              </w:divBdr>
                            </w:div>
                            <w:div w:id="18272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2732671">
      <w:bodyDiv w:val="1"/>
      <w:marLeft w:val="0"/>
      <w:marRight w:val="0"/>
      <w:marTop w:val="0"/>
      <w:marBottom w:val="0"/>
      <w:divBdr>
        <w:top w:val="none" w:sz="0" w:space="0" w:color="auto"/>
        <w:left w:val="none" w:sz="0" w:space="0" w:color="auto"/>
        <w:bottom w:val="none" w:sz="0" w:space="0" w:color="auto"/>
        <w:right w:val="none" w:sz="0" w:space="0" w:color="auto"/>
      </w:divBdr>
      <w:divsChild>
        <w:div w:id="1303540750">
          <w:marLeft w:val="0"/>
          <w:marRight w:val="0"/>
          <w:marTop w:val="0"/>
          <w:marBottom w:val="0"/>
          <w:divBdr>
            <w:top w:val="none" w:sz="0" w:space="0" w:color="auto"/>
            <w:left w:val="none" w:sz="0" w:space="0" w:color="auto"/>
            <w:bottom w:val="none" w:sz="0" w:space="0" w:color="auto"/>
            <w:right w:val="none" w:sz="0" w:space="0" w:color="auto"/>
          </w:divBdr>
          <w:divsChild>
            <w:div w:id="1803228937">
              <w:marLeft w:val="0"/>
              <w:marRight w:val="0"/>
              <w:marTop w:val="0"/>
              <w:marBottom w:val="0"/>
              <w:divBdr>
                <w:top w:val="none" w:sz="0" w:space="0" w:color="auto"/>
                <w:left w:val="none" w:sz="0" w:space="0" w:color="auto"/>
                <w:bottom w:val="none" w:sz="0" w:space="0" w:color="auto"/>
                <w:right w:val="none" w:sz="0" w:space="0" w:color="auto"/>
              </w:divBdr>
              <w:divsChild>
                <w:div w:id="2139369498">
                  <w:marLeft w:val="0"/>
                  <w:marRight w:val="0"/>
                  <w:marTop w:val="0"/>
                  <w:marBottom w:val="0"/>
                  <w:divBdr>
                    <w:top w:val="none" w:sz="0" w:space="0" w:color="auto"/>
                    <w:left w:val="none" w:sz="0" w:space="0" w:color="auto"/>
                    <w:bottom w:val="none" w:sz="0" w:space="0" w:color="auto"/>
                    <w:right w:val="none" w:sz="0" w:space="0" w:color="auto"/>
                  </w:divBdr>
                  <w:divsChild>
                    <w:div w:id="65044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86884">
      <w:bodyDiv w:val="1"/>
      <w:marLeft w:val="0"/>
      <w:marRight w:val="0"/>
      <w:marTop w:val="0"/>
      <w:marBottom w:val="0"/>
      <w:divBdr>
        <w:top w:val="none" w:sz="0" w:space="0" w:color="auto"/>
        <w:left w:val="none" w:sz="0" w:space="0" w:color="auto"/>
        <w:bottom w:val="none" w:sz="0" w:space="0" w:color="auto"/>
        <w:right w:val="none" w:sz="0" w:space="0" w:color="auto"/>
      </w:divBdr>
      <w:divsChild>
        <w:div w:id="1151101345">
          <w:marLeft w:val="0"/>
          <w:marRight w:val="0"/>
          <w:marTop w:val="0"/>
          <w:marBottom w:val="0"/>
          <w:divBdr>
            <w:top w:val="none" w:sz="0" w:space="0" w:color="auto"/>
            <w:left w:val="none" w:sz="0" w:space="0" w:color="auto"/>
            <w:bottom w:val="none" w:sz="0" w:space="0" w:color="auto"/>
            <w:right w:val="none" w:sz="0" w:space="0" w:color="auto"/>
          </w:divBdr>
          <w:divsChild>
            <w:div w:id="2037657588">
              <w:marLeft w:val="0"/>
              <w:marRight w:val="0"/>
              <w:marTop w:val="0"/>
              <w:marBottom w:val="0"/>
              <w:divBdr>
                <w:top w:val="none" w:sz="0" w:space="0" w:color="auto"/>
                <w:left w:val="none" w:sz="0" w:space="0" w:color="auto"/>
                <w:bottom w:val="none" w:sz="0" w:space="0" w:color="auto"/>
                <w:right w:val="none" w:sz="0" w:space="0" w:color="auto"/>
              </w:divBdr>
              <w:divsChild>
                <w:div w:id="284892946">
                  <w:marLeft w:val="0"/>
                  <w:marRight w:val="0"/>
                  <w:marTop w:val="0"/>
                  <w:marBottom w:val="0"/>
                  <w:divBdr>
                    <w:top w:val="none" w:sz="0" w:space="0" w:color="auto"/>
                    <w:left w:val="none" w:sz="0" w:space="0" w:color="auto"/>
                    <w:bottom w:val="none" w:sz="0" w:space="0" w:color="auto"/>
                    <w:right w:val="none" w:sz="0" w:space="0" w:color="auto"/>
                  </w:divBdr>
                  <w:divsChild>
                    <w:div w:id="199375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50801">
      <w:bodyDiv w:val="1"/>
      <w:marLeft w:val="0"/>
      <w:marRight w:val="0"/>
      <w:marTop w:val="0"/>
      <w:marBottom w:val="0"/>
      <w:divBdr>
        <w:top w:val="none" w:sz="0" w:space="0" w:color="auto"/>
        <w:left w:val="none" w:sz="0" w:space="0" w:color="auto"/>
        <w:bottom w:val="none" w:sz="0" w:space="0" w:color="auto"/>
        <w:right w:val="none" w:sz="0" w:space="0" w:color="auto"/>
      </w:divBdr>
      <w:divsChild>
        <w:div w:id="928006051">
          <w:marLeft w:val="0"/>
          <w:marRight w:val="0"/>
          <w:marTop w:val="0"/>
          <w:marBottom w:val="0"/>
          <w:divBdr>
            <w:top w:val="none" w:sz="0" w:space="0" w:color="auto"/>
            <w:left w:val="none" w:sz="0" w:space="0" w:color="auto"/>
            <w:bottom w:val="none" w:sz="0" w:space="0" w:color="auto"/>
            <w:right w:val="none" w:sz="0" w:space="0" w:color="auto"/>
          </w:divBdr>
          <w:divsChild>
            <w:div w:id="1703093959">
              <w:marLeft w:val="0"/>
              <w:marRight w:val="0"/>
              <w:marTop w:val="0"/>
              <w:marBottom w:val="0"/>
              <w:divBdr>
                <w:top w:val="none" w:sz="0" w:space="0" w:color="auto"/>
                <w:left w:val="none" w:sz="0" w:space="0" w:color="auto"/>
                <w:bottom w:val="none" w:sz="0" w:space="0" w:color="auto"/>
                <w:right w:val="none" w:sz="0" w:space="0" w:color="auto"/>
              </w:divBdr>
              <w:divsChild>
                <w:div w:id="1123382600">
                  <w:marLeft w:val="0"/>
                  <w:marRight w:val="0"/>
                  <w:marTop w:val="0"/>
                  <w:marBottom w:val="0"/>
                  <w:divBdr>
                    <w:top w:val="none" w:sz="0" w:space="0" w:color="auto"/>
                    <w:left w:val="none" w:sz="0" w:space="0" w:color="auto"/>
                    <w:bottom w:val="none" w:sz="0" w:space="0" w:color="auto"/>
                    <w:right w:val="none" w:sz="0" w:space="0" w:color="auto"/>
                  </w:divBdr>
                  <w:divsChild>
                    <w:div w:id="8474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941280">
      <w:bodyDiv w:val="1"/>
      <w:marLeft w:val="0"/>
      <w:marRight w:val="0"/>
      <w:marTop w:val="0"/>
      <w:marBottom w:val="0"/>
      <w:divBdr>
        <w:top w:val="none" w:sz="0" w:space="0" w:color="auto"/>
        <w:left w:val="none" w:sz="0" w:space="0" w:color="auto"/>
        <w:bottom w:val="none" w:sz="0" w:space="0" w:color="auto"/>
        <w:right w:val="none" w:sz="0" w:space="0" w:color="auto"/>
      </w:divBdr>
      <w:divsChild>
        <w:div w:id="1457874501">
          <w:marLeft w:val="0"/>
          <w:marRight w:val="0"/>
          <w:marTop w:val="0"/>
          <w:marBottom w:val="0"/>
          <w:divBdr>
            <w:top w:val="none" w:sz="0" w:space="0" w:color="auto"/>
            <w:left w:val="none" w:sz="0" w:space="0" w:color="auto"/>
            <w:bottom w:val="none" w:sz="0" w:space="0" w:color="auto"/>
            <w:right w:val="none" w:sz="0" w:space="0" w:color="auto"/>
          </w:divBdr>
          <w:divsChild>
            <w:div w:id="1301114890">
              <w:marLeft w:val="0"/>
              <w:marRight w:val="0"/>
              <w:marTop w:val="0"/>
              <w:marBottom w:val="0"/>
              <w:divBdr>
                <w:top w:val="none" w:sz="0" w:space="0" w:color="auto"/>
                <w:left w:val="none" w:sz="0" w:space="0" w:color="auto"/>
                <w:bottom w:val="none" w:sz="0" w:space="0" w:color="auto"/>
                <w:right w:val="none" w:sz="0" w:space="0" w:color="auto"/>
              </w:divBdr>
              <w:divsChild>
                <w:div w:id="2047291177">
                  <w:marLeft w:val="0"/>
                  <w:marRight w:val="0"/>
                  <w:marTop w:val="0"/>
                  <w:marBottom w:val="0"/>
                  <w:divBdr>
                    <w:top w:val="none" w:sz="0" w:space="0" w:color="auto"/>
                    <w:left w:val="none" w:sz="0" w:space="0" w:color="auto"/>
                    <w:bottom w:val="none" w:sz="0" w:space="0" w:color="auto"/>
                    <w:right w:val="none" w:sz="0" w:space="0" w:color="auto"/>
                  </w:divBdr>
                  <w:divsChild>
                    <w:div w:id="1946645739">
                      <w:marLeft w:val="0"/>
                      <w:marRight w:val="0"/>
                      <w:marTop w:val="0"/>
                      <w:marBottom w:val="0"/>
                      <w:divBdr>
                        <w:top w:val="none" w:sz="0" w:space="0" w:color="auto"/>
                        <w:left w:val="none" w:sz="0" w:space="0" w:color="auto"/>
                        <w:bottom w:val="none" w:sz="0" w:space="0" w:color="auto"/>
                        <w:right w:val="none" w:sz="0" w:space="0" w:color="auto"/>
                      </w:divBdr>
                      <w:divsChild>
                        <w:div w:id="1625961275">
                          <w:marLeft w:val="0"/>
                          <w:marRight w:val="0"/>
                          <w:marTop w:val="0"/>
                          <w:marBottom w:val="0"/>
                          <w:divBdr>
                            <w:top w:val="none" w:sz="0" w:space="0" w:color="auto"/>
                            <w:left w:val="none" w:sz="0" w:space="0" w:color="auto"/>
                            <w:bottom w:val="none" w:sz="0" w:space="0" w:color="auto"/>
                            <w:right w:val="none" w:sz="0" w:space="0" w:color="auto"/>
                          </w:divBdr>
                          <w:divsChild>
                            <w:div w:id="1059980601">
                              <w:marLeft w:val="0"/>
                              <w:marRight w:val="0"/>
                              <w:marTop w:val="0"/>
                              <w:marBottom w:val="0"/>
                              <w:divBdr>
                                <w:top w:val="none" w:sz="0" w:space="0" w:color="auto"/>
                                <w:left w:val="none" w:sz="0" w:space="0" w:color="auto"/>
                                <w:bottom w:val="none" w:sz="0" w:space="0" w:color="auto"/>
                                <w:right w:val="none" w:sz="0" w:space="0" w:color="auto"/>
                              </w:divBdr>
                            </w:div>
                            <w:div w:id="1541212724">
                              <w:marLeft w:val="0"/>
                              <w:marRight w:val="0"/>
                              <w:marTop w:val="0"/>
                              <w:marBottom w:val="0"/>
                              <w:divBdr>
                                <w:top w:val="none" w:sz="0" w:space="0" w:color="auto"/>
                                <w:left w:val="none" w:sz="0" w:space="0" w:color="auto"/>
                                <w:bottom w:val="none" w:sz="0" w:space="0" w:color="auto"/>
                                <w:right w:val="none" w:sz="0" w:space="0" w:color="auto"/>
                              </w:divBdr>
                            </w:div>
                            <w:div w:id="5420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ndows2universe.org/earth/Life/cell_intro.html" TargetMode="External"/><Relationship Id="rId13" Type="http://schemas.openxmlformats.org/officeDocument/2006/relationships/hyperlink" Target="http://www.windows2universe.org/earth/Life/images/archaea_noaa_lg_gif_image.html" TargetMode="External"/><Relationship Id="rId18" Type="http://schemas.openxmlformats.org/officeDocument/2006/relationships/hyperlink" Target="http://www.windows2universe.org/earth/Life/classification_eubacteria.html" TargetMode="External"/><Relationship Id="rId26" Type="http://schemas.openxmlformats.org/officeDocument/2006/relationships/hyperlink" Target="http://www.windows2universe.org/earth/Life/classification_eukaryota.html" TargetMode="External"/><Relationship Id="rId3" Type="http://schemas.openxmlformats.org/officeDocument/2006/relationships/settings" Target="settings.xml"/><Relationship Id="rId21" Type="http://schemas.openxmlformats.org/officeDocument/2006/relationships/hyperlink" Target="http://www.windows2universe.org/earth/Life/protista.html" TargetMode="External"/><Relationship Id="rId7" Type="http://schemas.openxmlformats.org/officeDocument/2006/relationships/hyperlink" Target="http://www.windows2universe.org/earth/Life/archaea.html" TargetMode="External"/><Relationship Id="rId12" Type="http://schemas.openxmlformats.org/officeDocument/2006/relationships/hyperlink" Target="http://www.windows2universe.org/earth/Life/cell_intro.html" TargetMode="External"/><Relationship Id="rId17" Type="http://schemas.openxmlformats.org/officeDocument/2006/relationships/hyperlink" Target="http://www.windows2universe.org/earth/Life/archaea.html" TargetMode="External"/><Relationship Id="rId25" Type="http://schemas.openxmlformats.org/officeDocument/2006/relationships/hyperlink" Target="http://www.windows2universe.org/earth/Life/cell_organelles.html" TargetMode="External"/><Relationship Id="rId2" Type="http://schemas.openxmlformats.org/officeDocument/2006/relationships/styles" Target="styles.xml"/><Relationship Id="rId16" Type="http://schemas.openxmlformats.org/officeDocument/2006/relationships/hyperlink" Target="http://www.windows2universe.org/earth/Life/cell_intro.html" TargetMode="External"/><Relationship Id="rId20"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windows2universe.org/earth/Life/classification_eukaryota.html" TargetMode="External"/><Relationship Id="rId24" Type="http://schemas.openxmlformats.org/officeDocument/2006/relationships/hyperlink" Target="http://www.windows2universe.org/earth/Life/animalia.html" TargetMode="External"/><Relationship Id="rId5" Type="http://schemas.openxmlformats.org/officeDocument/2006/relationships/hyperlink" Target="http://www.windows2universe.org/earth/Life/images/domains_lg_gif_image.html" TargetMode="External"/><Relationship Id="rId15" Type="http://schemas.openxmlformats.org/officeDocument/2006/relationships/hyperlink" Target="http://www.windows2universe.org/earth/Life/lifes_garbage.html" TargetMode="External"/><Relationship Id="rId23" Type="http://schemas.openxmlformats.org/officeDocument/2006/relationships/hyperlink" Target="http://www.windows2universe.org/earth/Life/plantae.html" TargetMode="External"/><Relationship Id="rId28" Type="http://schemas.openxmlformats.org/officeDocument/2006/relationships/theme" Target="theme/theme1.xml"/><Relationship Id="rId10" Type="http://schemas.openxmlformats.org/officeDocument/2006/relationships/hyperlink" Target="http://www.windows2universe.org/earth/Life/cell_intro.html" TargetMode="External"/><Relationship Id="rId19" Type="http://schemas.openxmlformats.org/officeDocument/2006/relationships/hyperlink" Target="http://www.windows2universe.org/earth/Life/photosynthesis.html" TargetMode="External"/><Relationship Id="rId4" Type="http://schemas.openxmlformats.org/officeDocument/2006/relationships/webSettings" Target="webSettings.xml"/><Relationship Id="rId9" Type="http://schemas.openxmlformats.org/officeDocument/2006/relationships/hyperlink" Target="http://www.windows2universe.org/earth/Life/classification_eubacteria.html" TargetMode="External"/><Relationship Id="rId14" Type="http://schemas.openxmlformats.org/officeDocument/2006/relationships/image" Target="media/image2.gif"/><Relationship Id="rId22" Type="http://schemas.openxmlformats.org/officeDocument/2006/relationships/hyperlink" Target="http://www.windows2universe.org/earth/Life/fungi.html"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645</Words>
  <Characters>3551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FCEFyN</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Inglés</dc:creator>
  <cp:keywords/>
  <dc:description/>
  <cp:lastModifiedBy>FCEFyN</cp:lastModifiedBy>
  <cp:revision>41</cp:revision>
  <dcterms:created xsi:type="dcterms:W3CDTF">2012-04-16T13:17:00Z</dcterms:created>
  <dcterms:modified xsi:type="dcterms:W3CDTF">2012-06-07T15:56:00Z</dcterms:modified>
</cp:coreProperties>
</file>