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35" w:rsidRDefault="00904D84" w:rsidP="00904D84">
      <w:pPr>
        <w:spacing w:after="0" w:line="240" w:lineRule="auto"/>
      </w:pPr>
      <w:r>
        <w:t>Ingles – Nivel I</w:t>
      </w:r>
    </w:p>
    <w:p w:rsidR="00904D84" w:rsidRDefault="00904D84" w:rsidP="00904D84">
      <w:pPr>
        <w:spacing w:after="120" w:line="240" w:lineRule="auto"/>
      </w:pPr>
      <w:r>
        <w:t>Lic. Astronomía</w:t>
      </w:r>
    </w:p>
    <w:p w:rsidR="000C74E2" w:rsidRDefault="000C74E2" w:rsidP="000C74E2">
      <w:pPr>
        <w:spacing w:after="120" w:line="240" w:lineRule="auto"/>
        <w:jc w:val="center"/>
        <w:rPr>
          <w:b/>
          <w:sz w:val="24"/>
          <w:szCs w:val="24"/>
          <w:u w:val="single"/>
        </w:rPr>
      </w:pPr>
      <w:r w:rsidRPr="00904D84">
        <w:rPr>
          <w:b/>
          <w:sz w:val="24"/>
          <w:szCs w:val="24"/>
          <w:u w:val="single"/>
        </w:rPr>
        <w:t>TRABAJO PRÁCTICO Nº</w:t>
      </w:r>
      <w:r>
        <w:rPr>
          <w:b/>
          <w:sz w:val="24"/>
          <w:szCs w:val="24"/>
          <w:u w:val="single"/>
        </w:rPr>
        <w:t>1</w:t>
      </w:r>
      <w:r w:rsidRPr="00904D84">
        <w:rPr>
          <w:b/>
          <w:sz w:val="24"/>
          <w:szCs w:val="24"/>
          <w:u w:val="single"/>
        </w:rPr>
        <w:t>:</w:t>
      </w:r>
    </w:p>
    <w:p w:rsidR="000C74E2" w:rsidRPr="000C74E2" w:rsidRDefault="000C74E2" w:rsidP="000C74E2">
      <w:pPr>
        <w:spacing w:after="0" w:line="240" w:lineRule="auto"/>
        <w:rPr>
          <w:sz w:val="24"/>
          <w:szCs w:val="24"/>
        </w:rPr>
      </w:pPr>
      <w:r w:rsidRPr="000C74E2">
        <w:rPr>
          <w:sz w:val="24"/>
          <w:szCs w:val="24"/>
        </w:rPr>
        <w:t>Ingrese a la página en el siguiente vínculo</w:t>
      </w:r>
      <w:r>
        <w:rPr>
          <w:sz w:val="24"/>
          <w:szCs w:val="24"/>
        </w:rPr>
        <w:t>, analice la información del texto</w:t>
      </w:r>
      <w:r w:rsidRPr="000C74E2">
        <w:rPr>
          <w:sz w:val="24"/>
          <w:szCs w:val="24"/>
        </w:rPr>
        <w:t xml:space="preserve"> y luego realice las actividades propuestas:</w:t>
      </w:r>
    </w:p>
    <w:p w:rsidR="000C74E2" w:rsidRPr="000C74E2" w:rsidRDefault="000C74E2" w:rsidP="000C74E2">
      <w:pPr>
        <w:spacing w:after="240" w:line="240" w:lineRule="auto"/>
        <w:jc w:val="center"/>
        <w:rPr>
          <w:rFonts w:cs="Arial"/>
          <w:sz w:val="20"/>
          <w:szCs w:val="20"/>
        </w:rPr>
      </w:pPr>
      <w:hyperlink r:id="rId5" w:history="1">
        <w:r w:rsidRPr="000C74E2">
          <w:rPr>
            <w:rStyle w:val="Hipervnculo"/>
            <w:rFonts w:cs="Arial"/>
            <w:sz w:val="20"/>
            <w:szCs w:val="20"/>
          </w:rPr>
          <w:t>http://www.rmg.co.uk/explore/astronomy-and-time/astronomy-facts/solar-system/the-origin-of-the-solar-system</w:t>
        </w:r>
      </w:hyperlink>
    </w:p>
    <w:p w:rsidR="00904D84" w:rsidRDefault="00904D84" w:rsidP="00FC5BEE">
      <w:pPr>
        <w:pStyle w:val="Prrafodelista"/>
        <w:numPr>
          <w:ilvl w:val="0"/>
          <w:numId w:val="1"/>
        </w:numPr>
        <w:tabs>
          <w:tab w:val="left" w:pos="426"/>
        </w:tabs>
        <w:spacing w:after="312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¿Cuáles son los aspectos problemáticos que deben ser explicados satisfactoriamente </w:t>
      </w:r>
      <w:r w:rsidR="000125B2">
        <w:rPr>
          <w:sz w:val="24"/>
          <w:szCs w:val="24"/>
        </w:rPr>
        <w:t>por</w:t>
      </w:r>
      <w:r>
        <w:rPr>
          <w:sz w:val="24"/>
          <w:szCs w:val="24"/>
        </w:rPr>
        <w:t xml:space="preserve"> una teoría sobre el origen del sistema solar?</w:t>
      </w:r>
    </w:p>
    <w:p w:rsidR="000125B2" w:rsidRDefault="00262E8F" w:rsidP="00FC5BEE">
      <w:pPr>
        <w:pStyle w:val="Prrafodelista"/>
        <w:numPr>
          <w:ilvl w:val="0"/>
          <w:numId w:val="1"/>
        </w:numPr>
        <w:tabs>
          <w:tab w:val="left" w:pos="426"/>
        </w:tabs>
        <w:spacing w:after="24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Complete la siguiente tabla:</w:t>
      </w:r>
    </w:p>
    <w:tbl>
      <w:tblPr>
        <w:tblStyle w:val="Tablaconcuadrcula"/>
        <w:tblW w:w="9606" w:type="dxa"/>
        <w:tblLook w:val="04A0"/>
      </w:tblPr>
      <w:tblGrid>
        <w:gridCol w:w="1951"/>
        <w:gridCol w:w="4253"/>
        <w:gridCol w:w="3402"/>
      </w:tblGrid>
      <w:tr w:rsidR="00262E8F" w:rsidRPr="00262E8F" w:rsidTr="00657832">
        <w:tc>
          <w:tcPr>
            <w:tcW w:w="1951" w:type="dxa"/>
          </w:tcPr>
          <w:p w:rsidR="00262E8F" w:rsidRPr="00262E8F" w:rsidRDefault="00262E8F" w:rsidP="00262E8F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262E8F">
              <w:rPr>
                <w:b/>
                <w:sz w:val="24"/>
                <w:szCs w:val="24"/>
              </w:rPr>
              <w:t>TEORIA</w:t>
            </w:r>
          </w:p>
        </w:tc>
        <w:tc>
          <w:tcPr>
            <w:tcW w:w="4253" w:type="dxa"/>
          </w:tcPr>
          <w:p w:rsidR="00262E8F" w:rsidRPr="00262E8F" w:rsidRDefault="00262E8F" w:rsidP="00262E8F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262E8F">
              <w:rPr>
                <w:b/>
                <w:sz w:val="24"/>
                <w:szCs w:val="24"/>
              </w:rPr>
              <w:t>DESCRIPCION DE LA FORMACION DEL SOL Y PLANETAS</w:t>
            </w:r>
          </w:p>
        </w:tc>
        <w:tc>
          <w:tcPr>
            <w:tcW w:w="3402" w:type="dxa"/>
          </w:tcPr>
          <w:p w:rsidR="00262E8F" w:rsidRPr="00262E8F" w:rsidRDefault="00262E8F" w:rsidP="00262E8F">
            <w:pPr>
              <w:pStyle w:val="Prrafodelista"/>
              <w:tabs>
                <w:tab w:val="left" w:pos="42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262E8F">
              <w:rPr>
                <w:b/>
                <w:sz w:val="24"/>
                <w:szCs w:val="24"/>
              </w:rPr>
              <w:t>AREAS PROBLEMATICAS</w:t>
            </w:r>
          </w:p>
        </w:tc>
      </w:tr>
      <w:tr w:rsidR="00262E8F" w:rsidTr="00657832">
        <w:tc>
          <w:tcPr>
            <w:tcW w:w="1951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262E8F" w:rsidTr="00657832">
        <w:tc>
          <w:tcPr>
            <w:tcW w:w="1951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262E8F" w:rsidTr="00657832">
        <w:tc>
          <w:tcPr>
            <w:tcW w:w="1951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262E8F" w:rsidTr="00657832">
        <w:tc>
          <w:tcPr>
            <w:tcW w:w="1951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262E8F" w:rsidTr="00657832">
        <w:tc>
          <w:tcPr>
            <w:tcW w:w="1951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262E8F" w:rsidRDefault="00262E8F" w:rsidP="00657832">
            <w:pPr>
              <w:pStyle w:val="Prrafodelista"/>
              <w:tabs>
                <w:tab w:val="left" w:pos="426"/>
              </w:tabs>
              <w:spacing w:after="2160"/>
              <w:ind w:left="0"/>
              <w:contextualSpacing w:val="0"/>
              <w:jc w:val="both"/>
              <w:rPr>
                <w:sz w:val="24"/>
                <w:szCs w:val="24"/>
              </w:rPr>
            </w:pPr>
          </w:p>
        </w:tc>
      </w:tr>
    </w:tbl>
    <w:p w:rsidR="00262E8F" w:rsidRDefault="00262E8F" w:rsidP="00262E8F">
      <w:pPr>
        <w:pStyle w:val="Prrafodelista"/>
        <w:tabs>
          <w:tab w:val="left" w:pos="426"/>
        </w:tabs>
        <w:ind w:left="0"/>
        <w:jc w:val="both"/>
        <w:rPr>
          <w:sz w:val="24"/>
          <w:szCs w:val="24"/>
        </w:rPr>
      </w:pPr>
    </w:p>
    <w:p w:rsidR="00657832" w:rsidRPr="00904D84" w:rsidRDefault="00657832" w:rsidP="00657832">
      <w:pPr>
        <w:pStyle w:val="Prrafodelista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Explique el mecanismo de formación del sistema solar que se destaca en la conclusión:</w:t>
      </w:r>
    </w:p>
    <w:sectPr w:rsidR="00657832" w:rsidRPr="00904D84" w:rsidSect="00D522C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86BDE"/>
    <w:multiLevelType w:val="hybridMultilevel"/>
    <w:tmpl w:val="6C2E8E6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904D84"/>
    <w:rsid w:val="000125B2"/>
    <w:rsid w:val="000C74E2"/>
    <w:rsid w:val="00262E8F"/>
    <w:rsid w:val="00657832"/>
    <w:rsid w:val="008F2A35"/>
    <w:rsid w:val="00904D84"/>
    <w:rsid w:val="00D522CE"/>
    <w:rsid w:val="00FC5BEE"/>
    <w:rsid w:val="00FD1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A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4D84"/>
    <w:pPr>
      <w:ind w:left="720"/>
      <w:contextualSpacing/>
    </w:pPr>
  </w:style>
  <w:style w:type="table" w:styleId="Tablaconcuadrcula">
    <w:name w:val="Table Grid"/>
    <w:basedOn w:val="Tablanormal"/>
    <w:uiPriority w:val="59"/>
    <w:rsid w:val="00262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0C74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mg.co.uk/explore/astronomy-and-time/astronomy-facts/solar-system/the-origin-of-the-solar-syst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638</Characters>
  <Application>Microsoft Office Word</Application>
  <DocSecurity>0</DocSecurity>
  <Lines>5</Lines>
  <Paragraphs>1</Paragraphs>
  <ScaleCrop>false</ScaleCrop>
  <Company>UNSJ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10</cp:revision>
  <dcterms:created xsi:type="dcterms:W3CDTF">2012-05-03T14:32:00Z</dcterms:created>
  <dcterms:modified xsi:type="dcterms:W3CDTF">2012-09-19T15:38:00Z</dcterms:modified>
</cp:coreProperties>
</file>