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F0" w:rsidRDefault="00401854" w:rsidP="00401854">
      <w:pPr>
        <w:spacing w:after="0" w:line="240" w:lineRule="auto"/>
      </w:pPr>
      <w:r>
        <w:t>Inglés – Nivel I</w:t>
      </w:r>
    </w:p>
    <w:p w:rsidR="00401854" w:rsidRDefault="00401854">
      <w:r>
        <w:t>Lic. Biología</w:t>
      </w:r>
    </w:p>
    <w:p w:rsidR="008B1CC4" w:rsidRDefault="00401854" w:rsidP="008B1CC4">
      <w:pPr>
        <w:jc w:val="center"/>
        <w:rPr>
          <w:b/>
          <w:sz w:val="28"/>
          <w:szCs w:val="28"/>
          <w:u w:val="single"/>
        </w:rPr>
      </w:pPr>
      <w:r w:rsidRPr="00401854">
        <w:rPr>
          <w:b/>
          <w:sz w:val="28"/>
          <w:szCs w:val="28"/>
          <w:u w:val="single"/>
        </w:rPr>
        <w:t>TRABAJO PRÁCTICO Nº</w:t>
      </w:r>
      <w:r w:rsidR="008B1CC4">
        <w:rPr>
          <w:b/>
          <w:sz w:val="28"/>
          <w:szCs w:val="28"/>
          <w:u w:val="single"/>
        </w:rPr>
        <w:t>3</w:t>
      </w:r>
      <w:r w:rsidRPr="00401854">
        <w:rPr>
          <w:b/>
          <w:sz w:val="28"/>
          <w:szCs w:val="28"/>
          <w:u w:val="single"/>
        </w:rPr>
        <w:t>:</w:t>
      </w:r>
    </w:p>
    <w:p w:rsidR="008B1CC4" w:rsidRPr="008B1CC4" w:rsidRDefault="008B1CC4" w:rsidP="008B1CC4">
      <w:pPr>
        <w:rPr>
          <w:b/>
          <w:sz w:val="24"/>
          <w:szCs w:val="24"/>
        </w:rPr>
      </w:pPr>
      <w:r w:rsidRPr="008B1CC4">
        <w:rPr>
          <w:b/>
          <w:sz w:val="24"/>
          <w:szCs w:val="24"/>
        </w:rPr>
        <w:t>Para resolver esta actividad, deberá primero ingresar a la página en el siguiente vínculo:</w:t>
      </w:r>
    </w:p>
    <w:p w:rsidR="008B1CC4" w:rsidRPr="008B1CC4" w:rsidRDefault="008B1CC4" w:rsidP="008B1CC4">
      <w:pPr>
        <w:spacing w:after="0" w:line="240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</w:pPr>
      <w:r w:rsidRPr="008B1CC4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ENDANGERED SPECIES OF ARGENTINA</w:t>
      </w:r>
    </w:p>
    <w:p w:rsidR="008B1CC4" w:rsidRDefault="008B1CC4" w:rsidP="008B1CC4">
      <w:pPr>
        <w:spacing w:after="240" w:line="240" w:lineRule="auto"/>
        <w:outlineLvl w:val="1"/>
        <w:rPr>
          <w:rFonts w:ascii="Arial" w:eastAsia="Times New Roman" w:hAnsi="Arial" w:cs="Arial"/>
          <w:b/>
          <w:color w:val="000000"/>
          <w:sz w:val="18"/>
          <w:szCs w:val="18"/>
          <w:lang w:val="en-US"/>
        </w:rPr>
      </w:pPr>
      <w:hyperlink r:id="rId4" w:history="1">
        <w:r w:rsidRPr="001D61EE">
          <w:rPr>
            <w:rStyle w:val="Hipervnculo"/>
            <w:rFonts w:ascii="Arial" w:eastAsia="Times New Roman" w:hAnsi="Arial" w:cs="Arial"/>
            <w:b/>
            <w:sz w:val="18"/>
            <w:szCs w:val="18"/>
            <w:lang w:val="en-US"/>
          </w:rPr>
          <w:t>http://www.earthsendangered.com/search-regions3.asp?search=1&amp;sgroup=allgroups&amp;ID=19</w:t>
        </w:r>
      </w:hyperlink>
    </w:p>
    <w:p w:rsidR="00401854" w:rsidRPr="005925D4" w:rsidRDefault="005925D4" w:rsidP="005925D4">
      <w:pPr>
        <w:rPr>
          <w:b/>
          <w:sz w:val="24"/>
          <w:szCs w:val="24"/>
          <w:u w:val="single"/>
        </w:rPr>
      </w:pPr>
      <w:r w:rsidRPr="005925D4">
        <w:rPr>
          <w:b/>
          <w:sz w:val="24"/>
          <w:szCs w:val="24"/>
        </w:rPr>
        <w:t>C</w:t>
      </w:r>
      <w:r w:rsidR="00C92901" w:rsidRPr="005925D4">
        <w:rPr>
          <w:b/>
          <w:sz w:val="24"/>
          <w:szCs w:val="24"/>
        </w:rPr>
        <w:t>omplet</w:t>
      </w:r>
      <w:r w:rsidRPr="005925D4">
        <w:rPr>
          <w:b/>
          <w:sz w:val="24"/>
          <w:szCs w:val="24"/>
        </w:rPr>
        <w:t>e</w:t>
      </w:r>
      <w:r w:rsidR="00C92901" w:rsidRPr="005925D4">
        <w:rPr>
          <w:b/>
          <w:sz w:val="24"/>
          <w:szCs w:val="24"/>
        </w:rPr>
        <w:t xml:space="preserve"> el siguiente cuadro con información sobre las especies descriptas. Algunos casilleros quedarán vacios por no presentar datos al respecto:</w:t>
      </w:r>
    </w:p>
    <w:tbl>
      <w:tblPr>
        <w:tblStyle w:val="Tablaconcuadrcula"/>
        <w:tblW w:w="9073" w:type="dxa"/>
        <w:tblInd w:w="-176" w:type="dxa"/>
        <w:tblLook w:val="04A0"/>
      </w:tblPr>
      <w:tblGrid>
        <w:gridCol w:w="1277"/>
        <w:gridCol w:w="2126"/>
        <w:gridCol w:w="1843"/>
        <w:gridCol w:w="1845"/>
        <w:gridCol w:w="1982"/>
      </w:tblGrid>
      <w:tr w:rsidR="00215FC8" w:rsidRPr="00215FC8" w:rsidTr="00215FC8">
        <w:tc>
          <w:tcPr>
            <w:tcW w:w="1277" w:type="dxa"/>
          </w:tcPr>
          <w:p w:rsidR="00215FC8" w:rsidRPr="00215FC8" w:rsidRDefault="00215FC8" w:rsidP="00215FC8">
            <w:pPr>
              <w:spacing w:before="120" w:after="120"/>
              <w:jc w:val="center"/>
              <w:rPr>
                <w:b/>
              </w:rPr>
            </w:pPr>
            <w:r w:rsidRPr="00215FC8">
              <w:rPr>
                <w:b/>
              </w:rPr>
              <w:t>ESPECIE</w:t>
            </w:r>
          </w:p>
        </w:tc>
        <w:tc>
          <w:tcPr>
            <w:tcW w:w="2126" w:type="dxa"/>
          </w:tcPr>
          <w:p w:rsidR="00215FC8" w:rsidRPr="00215FC8" w:rsidRDefault="00215FC8" w:rsidP="00215FC8">
            <w:pPr>
              <w:spacing w:before="120" w:after="120"/>
              <w:jc w:val="center"/>
              <w:rPr>
                <w:b/>
              </w:rPr>
            </w:pPr>
            <w:r w:rsidRPr="00215FC8">
              <w:rPr>
                <w:b/>
              </w:rPr>
              <w:t>DESCRIPCIÓN FÍSICA</w:t>
            </w:r>
          </w:p>
        </w:tc>
        <w:tc>
          <w:tcPr>
            <w:tcW w:w="1843" w:type="dxa"/>
          </w:tcPr>
          <w:p w:rsidR="00215FC8" w:rsidRPr="00215FC8" w:rsidRDefault="00215FC8" w:rsidP="00215FC8">
            <w:pPr>
              <w:spacing w:before="120" w:after="120"/>
              <w:jc w:val="center"/>
              <w:rPr>
                <w:b/>
              </w:rPr>
            </w:pPr>
            <w:r w:rsidRPr="00215FC8">
              <w:rPr>
                <w:b/>
              </w:rPr>
              <w:t>HABITAT</w:t>
            </w:r>
          </w:p>
        </w:tc>
        <w:tc>
          <w:tcPr>
            <w:tcW w:w="1845" w:type="dxa"/>
          </w:tcPr>
          <w:p w:rsidR="00215FC8" w:rsidRPr="00215FC8" w:rsidRDefault="003759A8" w:rsidP="003759A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TIPO Y CAUSA DE </w:t>
            </w:r>
            <w:r w:rsidR="00215FC8" w:rsidRPr="00215FC8">
              <w:rPr>
                <w:b/>
              </w:rPr>
              <w:t>AMENAZA</w:t>
            </w:r>
          </w:p>
        </w:tc>
        <w:tc>
          <w:tcPr>
            <w:tcW w:w="1982" w:type="dxa"/>
          </w:tcPr>
          <w:p w:rsidR="00215FC8" w:rsidRPr="00215FC8" w:rsidRDefault="00215FC8" w:rsidP="00215FC8">
            <w:pPr>
              <w:spacing w:before="120" w:after="120"/>
              <w:jc w:val="center"/>
              <w:rPr>
                <w:b/>
              </w:rPr>
            </w:pPr>
            <w:r w:rsidRPr="00215FC8">
              <w:rPr>
                <w:b/>
              </w:rPr>
              <w:t>INFORMACIÓN ADICIONAL</w:t>
            </w:r>
          </w:p>
        </w:tc>
      </w:tr>
      <w:tr w:rsidR="00215FC8" w:rsidTr="00215FC8">
        <w:tc>
          <w:tcPr>
            <w:tcW w:w="1277" w:type="dxa"/>
          </w:tcPr>
          <w:p w:rsidR="005925D4" w:rsidRDefault="005925D4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</w:tc>
        <w:tc>
          <w:tcPr>
            <w:tcW w:w="2126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3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5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982" w:type="dxa"/>
          </w:tcPr>
          <w:p w:rsidR="00215FC8" w:rsidRDefault="00215FC8" w:rsidP="00F65079">
            <w:pPr>
              <w:spacing w:after="120"/>
            </w:pPr>
          </w:p>
        </w:tc>
      </w:tr>
      <w:tr w:rsidR="00215FC8" w:rsidTr="00215FC8">
        <w:tc>
          <w:tcPr>
            <w:tcW w:w="1277" w:type="dxa"/>
          </w:tcPr>
          <w:p w:rsidR="00215FC8" w:rsidRDefault="00215FC8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</w:tc>
        <w:tc>
          <w:tcPr>
            <w:tcW w:w="2126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3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5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982" w:type="dxa"/>
          </w:tcPr>
          <w:p w:rsidR="00215FC8" w:rsidRDefault="00215FC8" w:rsidP="00F65079">
            <w:pPr>
              <w:spacing w:after="120"/>
            </w:pPr>
          </w:p>
        </w:tc>
      </w:tr>
      <w:tr w:rsidR="00215FC8" w:rsidTr="00215FC8">
        <w:tc>
          <w:tcPr>
            <w:tcW w:w="1277" w:type="dxa"/>
          </w:tcPr>
          <w:p w:rsidR="00215FC8" w:rsidRDefault="00215FC8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</w:tc>
        <w:tc>
          <w:tcPr>
            <w:tcW w:w="2126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3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845" w:type="dxa"/>
          </w:tcPr>
          <w:p w:rsidR="00215FC8" w:rsidRDefault="00215FC8" w:rsidP="00F65079">
            <w:pPr>
              <w:spacing w:after="120"/>
            </w:pPr>
          </w:p>
        </w:tc>
        <w:tc>
          <w:tcPr>
            <w:tcW w:w="1982" w:type="dxa"/>
          </w:tcPr>
          <w:p w:rsidR="00215FC8" w:rsidRDefault="00215FC8" w:rsidP="00F65079">
            <w:pPr>
              <w:spacing w:after="120"/>
            </w:pPr>
          </w:p>
        </w:tc>
      </w:tr>
      <w:tr w:rsidR="0024335A" w:rsidTr="00215FC8">
        <w:tc>
          <w:tcPr>
            <w:tcW w:w="1277" w:type="dxa"/>
          </w:tcPr>
          <w:p w:rsidR="0024335A" w:rsidRDefault="0024335A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  <w:p w:rsidR="00F65079" w:rsidRDefault="00F65079" w:rsidP="00F65079">
            <w:pPr>
              <w:spacing w:after="120"/>
            </w:pPr>
          </w:p>
        </w:tc>
        <w:tc>
          <w:tcPr>
            <w:tcW w:w="2126" w:type="dxa"/>
          </w:tcPr>
          <w:p w:rsidR="0024335A" w:rsidRDefault="0024335A" w:rsidP="00F65079">
            <w:pPr>
              <w:spacing w:after="120"/>
            </w:pPr>
          </w:p>
        </w:tc>
        <w:tc>
          <w:tcPr>
            <w:tcW w:w="1843" w:type="dxa"/>
          </w:tcPr>
          <w:p w:rsidR="0024335A" w:rsidRDefault="0024335A" w:rsidP="00F65079">
            <w:pPr>
              <w:spacing w:after="120"/>
            </w:pPr>
          </w:p>
        </w:tc>
        <w:tc>
          <w:tcPr>
            <w:tcW w:w="1845" w:type="dxa"/>
          </w:tcPr>
          <w:p w:rsidR="0024335A" w:rsidRDefault="0024335A" w:rsidP="00F65079">
            <w:pPr>
              <w:spacing w:after="120"/>
            </w:pPr>
          </w:p>
        </w:tc>
        <w:tc>
          <w:tcPr>
            <w:tcW w:w="1982" w:type="dxa"/>
          </w:tcPr>
          <w:p w:rsidR="0024335A" w:rsidRDefault="0024335A" w:rsidP="00F65079">
            <w:pPr>
              <w:spacing w:after="120"/>
            </w:pPr>
          </w:p>
        </w:tc>
      </w:tr>
    </w:tbl>
    <w:p w:rsidR="00215FC8" w:rsidRDefault="00215FC8" w:rsidP="005925D4">
      <w:pPr>
        <w:spacing w:after="480"/>
      </w:pPr>
    </w:p>
    <w:p w:rsidR="009D1D1F" w:rsidRPr="009D1D1F" w:rsidRDefault="009D1D1F">
      <w:pPr>
        <w:rPr>
          <w:lang w:val="en-US"/>
        </w:rPr>
      </w:pPr>
    </w:p>
    <w:sectPr w:rsidR="009D1D1F" w:rsidRPr="009D1D1F" w:rsidSect="004353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01854"/>
    <w:rsid w:val="001834DB"/>
    <w:rsid w:val="00191110"/>
    <w:rsid w:val="001B1FED"/>
    <w:rsid w:val="001F713A"/>
    <w:rsid w:val="00206330"/>
    <w:rsid w:val="00215FC8"/>
    <w:rsid w:val="0024335A"/>
    <w:rsid w:val="003759A8"/>
    <w:rsid w:val="00401854"/>
    <w:rsid w:val="004353F0"/>
    <w:rsid w:val="004F75F7"/>
    <w:rsid w:val="005925D4"/>
    <w:rsid w:val="008B1CC4"/>
    <w:rsid w:val="0096622B"/>
    <w:rsid w:val="009D1D1F"/>
    <w:rsid w:val="00C92901"/>
    <w:rsid w:val="00CB13A6"/>
    <w:rsid w:val="00E03921"/>
    <w:rsid w:val="00F6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3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5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B1C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arthsendangered.com/search-regions3.asp?search=1&amp;sgroup=allgroups&amp;ID=1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16</cp:revision>
  <dcterms:created xsi:type="dcterms:W3CDTF">2011-09-22T15:06:00Z</dcterms:created>
  <dcterms:modified xsi:type="dcterms:W3CDTF">2012-09-27T13:33:00Z</dcterms:modified>
</cp:coreProperties>
</file>